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2CE0" w:rsidRDefault="003C454C" w:rsidP="000E5EE8">
      <w:pPr>
        <w:jc w:val="center"/>
        <w:rPr>
          <w:sz w:val="32"/>
          <w:szCs w:val="32"/>
        </w:rPr>
      </w:pPr>
      <w:bookmarkStart w:id="0" w:name="_GoBack"/>
      <w:bookmarkEnd w:id="0"/>
      <w:r>
        <w:rPr>
          <w:sz w:val="32"/>
          <w:szCs w:val="32"/>
        </w:rPr>
        <w:t>Section 1</w:t>
      </w:r>
      <w:r w:rsidR="000E5EE8">
        <w:rPr>
          <w:sz w:val="32"/>
          <w:szCs w:val="32"/>
        </w:rPr>
        <w:t xml:space="preserve">        </w:t>
      </w:r>
      <w:r w:rsidR="00B72CE0" w:rsidRPr="00B72CE0">
        <w:rPr>
          <w:sz w:val="32"/>
          <w:szCs w:val="32"/>
        </w:rPr>
        <w:t>PREVENTIVE MAINTENANCE OF UILLEANN PIPES</w:t>
      </w:r>
    </w:p>
    <w:p w:rsidR="00810AE8" w:rsidRDefault="0051442C" w:rsidP="00B72CE0">
      <w:pPr>
        <w:rPr>
          <w:rFonts w:ascii="Times New Roman" w:hAnsi="Times New Roman" w:cs="Times New Roman"/>
          <w:b/>
          <w:sz w:val="24"/>
          <w:szCs w:val="24"/>
        </w:rPr>
      </w:pPr>
      <w:r>
        <w:rPr>
          <w:rFonts w:ascii="Times New Roman" w:hAnsi="Times New Roman" w:cs="Times New Roman"/>
          <w:b/>
          <w:sz w:val="24"/>
          <w:szCs w:val="24"/>
        </w:rPr>
        <w:t xml:space="preserve">The </w:t>
      </w:r>
      <w:r w:rsidR="00F9599D" w:rsidRPr="00810AE8">
        <w:rPr>
          <w:rFonts w:ascii="Times New Roman" w:hAnsi="Times New Roman" w:cs="Times New Roman"/>
          <w:b/>
          <w:sz w:val="24"/>
          <w:szCs w:val="24"/>
        </w:rPr>
        <w:t>P</w:t>
      </w:r>
      <w:r w:rsidR="00FE75D2">
        <w:rPr>
          <w:rFonts w:ascii="Times New Roman" w:hAnsi="Times New Roman" w:cs="Times New Roman"/>
          <w:b/>
          <w:sz w:val="24"/>
          <w:szCs w:val="24"/>
        </w:rPr>
        <w:t>ip</w:t>
      </w:r>
      <w:r w:rsidR="00F9599D" w:rsidRPr="00810AE8">
        <w:rPr>
          <w:rFonts w:ascii="Times New Roman" w:hAnsi="Times New Roman" w:cs="Times New Roman"/>
          <w:b/>
          <w:sz w:val="24"/>
          <w:szCs w:val="24"/>
        </w:rPr>
        <w:t xml:space="preserve">er Must Take Responsibility </w:t>
      </w:r>
    </w:p>
    <w:p w:rsidR="00052F8D" w:rsidRDefault="003E1BA7" w:rsidP="00B72CE0">
      <w:pPr>
        <w:rPr>
          <w:rFonts w:ascii="Times New Roman" w:hAnsi="Times New Roman" w:cs="Times New Roman"/>
          <w:i/>
          <w:sz w:val="24"/>
          <w:szCs w:val="24"/>
        </w:rPr>
      </w:pPr>
      <w:r w:rsidRPr="00A247CD">
        <w:rPr>
          <w:rFonts w:ascii="Times New Roman" w:hAnsi="Times New Roman" w:cs="Times New Roman"/>
          <w:i/>
          <w:sz w:val="24"/>
          <w:szCs w:val="24"/>
        </w:rPr>
        <w:t>If you wish to achieve a good standard of piping</w:t>
      </w:r>
      <w:proofErr w:type="gramStart"/>
      <w:r w:rsidR="003C5947">
        <w:rPr>
          <w:rFonts w:ascii="Times New Roman" w:hAnsi="Times New Roman" w:cs="Times New Roman"/>
          <w:i/>
          <w:sz w:val="24"/>
          <w:szCs w:val="24"/>
        </w:rPr>
        <w:t>;</w:t>
      </w:r>
      <w:proofErr w:type="gramEnd"/>
      <w:r w:rsidRPr="00A247CD">
        <w:rPr>
          <w:rFonts w:ascii="Times New Roman" w:hAnsi="Times New Roman" w:cs="Times New Roman"/>
          <w:i/>
          <w:sz w:val="24"/>
          <w:szCs w:val="24"/>
        </w:rPr>
        <w:t xml:space="preserve"> f</w:t>
      </w:r>
      <w:r w:rsidR="00B34F8D" w:rsidRPr="00A247CD">
        <w:rPr>
          <w:rFonts w:ascii="Times New Roman" w:hAnsi="Times New Roman" w:cs="Times New Roman"/>
          <w:i/>
          <w:sz w:val="24"/>
          <w:szCs w:val="24"/>
        </w:rPr>
        <w:t xml:space="preserve">rom the moment </w:t>
      </w:r>
      <w:r w:rsidRPr="00A247CD">
        <w:rPr>
          <w:rFonts w:ascii="Times New Roman" w:hAnsi="Times New Roman" w:cs="Times New Roman"/>
          <w:i/>
          <w:sz w:val="24"/>
          <w:szCs w:val="24"/>
        </w:rPr>
        <w:t>you</w:t>
      </w:r>
      <w:r w:rsidR="00CC60B8">
        <w:rPr>
          <w:rFonts w:ascii="Times New Roman" w:hAnsi="Times New Roman" w:cs="Times New Roman"/>
          <w:i/>
          <w:sz w:val="24"/>
          <w:szCs w:val="24"/>
        </w:rPr>
        <w:t xml:space="preserve"> take</w:t>
      </w:r>
      <w:r w:rsidR="00B72CE0" w:rsidRPr="00A247CD">
        <w:rPr>
          <w:rFonts w:ascii="Times New Roman" w:hAnsi="Times New Roman" w:cs="Times New Roman"/>
          <w:i/>
          <w:sz w:val="24"/>
          <w:szCs w:val="24"/>
        </w:rPr>
        <w:t xml:space="preserve"> </w:t>
      </w:r>
      <w:r w:rsidR="00CC60B8">
        <w:rPr>
          <w:rFonts w:ascii="Times New Roman" w:hAnsi="Times New Roman" w:cs="Times New Roman"/>
          <w:i/>
          <w:sz w:val="24"/>
          <w:szCs w:val="24"/>
        </w:rPr>
        <w:t xml:space="preserve">possession of your </w:t>
      </w:r>
      <w:r w:rsidR="00B72CE0" w:rsidRPr="00A247CD">
        <w:rPr>
          <w:rFonts w:ascii="Times New Roman" w:hAnsi="Times New Roman" w:cs="Times New Roman"/>
          <w:i/>
          <w:sz w:val="24"/>
          <w:szCs w:val="24"/>
        </w:rPr>
        <w:t xml:space="preserve">set </w:t>
      </w:r>
      <w:r w:rsidR="00F9599D" w:rsidRPr="00A247CD">
        <w:rPr>
          <w:rFonts w:ascii="Times New Roman" w:hAnsi="Times New Roman" w:cs="Times New Roman"/>
          <w:i/>
          <w:sz w:val="24"/>
          <w:szCs w:val="24"/>
        </w:rPr>
        <w:t xml:space="preserve">of pipes, </w:t>
      </w:r>
      <w:r w:rsidRPr="00A247CD">
        <w:rPr>
          <w:rFonts w:ascii="Times New Roman" w:hAnsi="Times New Roman" w:cs="Times New Roman"/>
          <w:i/>
          <w:sz w:val="24"/>
          <w:szCs w:val="24"/>
        </w:rPr>
        <w:t>you must</w:t>
      </w:r>
      <w:r w:rsidR="00B72CE0" w:rsidRPr="00A247CD">
        <w:rPr>
          <w:rFonts w:ascii="Times New Roman" w:hAnsi="Times New Roman" w:cs="Times New Roman"/>
          <w:i/>
          <w:sz w:val="24"/>
          <w:szCs w:val="24"/>
        </w:rPr>
        <w:t xml:space="preserve"> </w:t>
      </w:r>
      <w:r w:rsidR="00CC60B8">
        <w:rPr>
          <w:rFonts w:ascii="Times New Roman" w:hAnsi="Times New Roman" w:cs="Times New Roman"/>
          <w:i/>
          <w:sz w:val="24"/>
          <w:szCs w:val="24"/>
        </w:rPr>
        <w:t xml:space="preserve">ensure that they are </w:t>
      </w:r>
      <w:r w:rsidR="00B72CE0" w:rsidRPr="00A247CD">
        <w:rPr>
          <w:rFonts w:ascii="Times New Roman" w:hAnsi="Times New Roman" w:cs="Times New Roman"/>
          <w:i/>
          <w:sz w:val="24"/>
          <w:szCs w:val="24"/>
        </w:rPr>
        <w:t>maint</w:t>
      </w:r>
      <w:r w:rsidR="00CC60B8">
        <w:rPr>
          <w:rFonts w:ascii="Times New Roman" w:hAnsi="Times New Roman" w:cs="Times New Roman"/>
          <w:i/>
          <w:sz w:val="24"/>
          <w:szCs w:val="24"/>
        </w:rPr>
        <w:t>ained</w:t>
      </w:r>
      <w:r w:rsidR="00B72CE0" w:rsidRPr="00A247CD">
        <w:rPr>
          <w:rFonts w:ascii="Times New Roman" w:hAnsi="Times New Roman" w:cs="Times New Roman"/>
          <w:i/>
          <w:sz w:val="24"/>
          <w:szCs w:val="24"/>
        </w:rPr>
        <w:t xml:space="preserve"> in </w:t>
      </w:r>
      <w:r w:rsidR="00A247CD" w:rsidRPr="00A247CD">
        <w:rPr>
          <w:rFonts w:ascii="Times New Roman" w:hAnsi="Times New Roman" w:cs="Times New Roman"/>
          <w:i/>
          <w:sz w:val="24"/>
          <w:szCs w:val="24"/>
        </w:rPr>
        <w:t>the best possible</w:t>
      </w:r>
      <w:r w:rsidR="00B72CE0" w:rsidRPr="00A247CD">
        <w:rPr>
          <w:rFonts w:ascii="Times New Roman" w:hAnsi="Times New Roman" w:cs="Times New Roman"/>
          <w:i/>
          <w:sz w:val="24"/>
          <w:szCs w:val="24"/>
        </w:rPr>
        <w:t xml:space="preserve"> playable condition.  </w:t>
      </w:r>
      <w:r w:rsidR="00052F8D">
        <w:rPr>
          <w:rFonts w:ascii="Times New Roman" w:hAnsi="Times New Roman" w:cs="Times New Roman"/>
          <w:i/>
          <w:sz w:val="24"/>
          <w:szCs w:val="24"/>
        </w:rPr>
        <w:t xml:space="preserve">This will mean: </w:t>
      </w:r>
    </w:p>
    <w:p w:rsidR="00B05A91" w:rsidRDefault="00052F8D" w:rsidP="00052F8D">
      <w:pPr>
        <w:pStyle w:val="ListParagraph"/>
        <w:numPr>
          <w:ilvl w:val="0"/>
          <w:numId w:val="5"/>
        </w:numPr>
        <w:rPr>
          <w:rFonts w:ascii="Times New Roman" w:hAnsi="Times New Roman" w:cs="Times New Roman"/>
          <w:i/>
          <w:sz w:val="24"/>
          <w:szCs w:val="24"/>
        </w:rPr>
      </w:pPr>
      <w:r>
        <w:rPr>
          <w:rFonts w:ascii="Times New Roman" w:hAnsi="Times New Roman" w:cs="Times New Roman"/>
          <w:i/>
          <w:sz w:val="24"/>
          <w:szCs w:val="24"/>
        </w:rPr>
        <w:t>B</w:t>
      </w:r>
      <w:r w:rsidRPr="00052F8D">
        <w:rPr>
          <w:rFonts w:ascii="Times New Roman" w:hAnsi="Times New Roman" w:cs="Times New Roman"/>
          <w:i/>
          <w:sz w:val="24"/>
          <w:szCs w:val="24"/>
        </w:rPr>
        <w:t>ecoming familiar with all of the parts of the instrument</w:t>
      </w:r>
    </w:p>
    <w:p w:rsidR="00052F8D" w:rsidRDefault="00052F8D" w:rsidP="00052F8D">
      <w:pPr>
        <w:pStyle w:val="ListParagraph"/>
        <w:numPr>
          <w:ilvl w:val="0"/>
          <w:numId w:val="5"/>
        </w:numPr>
        <w:rPr>
          <w:rFonts w:ascii="Times New Roman" w:hAnsi="Times New Roman" w:cs="Times New Roman"/>
          <w:i/>
          <w:sz w:val="24"/>
          <w:szCs w:val="24"/>
        </w:rPr>
      </w:pPr>
      <w:r>
        <w:rPr>
          <w:rFonts w:ascii="Times New Roman" w:hAnsi="Times New Roman" w:cs="Times New Roman"/>
          <w:i/>
          <w:sz w:val="24"/>
          <w:szCs w:val="24"/>
        </w:rPr>
        <w:t>Acquiring the necessary items such as hemp, wax</w:t>
      </w:r>
      <w:r w:rsidR="0039137F">
        <w:rPr>
          <w:rFonts w:ascii="Times New Roman" w:hAnsi="Times New Roman" w:cs="Times New Roman"/>
          <w:i/>
          <w:sz w:val="24"/>
          <w:szCs w:val="24"/>
        </w:rPr>
        <w:t>,</w:t>
      </w:r>
      <w:r>
        <w:rPr>
          <w:rFonts w:ascii="Times New Roman" w:hAnsi="Times New Roman" w:cs="Times New Roman"/>
          <w:i/>
          <w:sz w:val="24"/>
          <w:szCs w:val="24"/>
        </w:rPr>
        <w:t xml:space="preserve"> point-nosed pliers and similar </w:t>
      </w:r>
      <w:r w:rsidR="003C5947">
        <w:rPr>
          <w:rFonts w:ascii="Times New Roman" w:hAnsi="Times New Roman" w:cs="Times New Roman"/>
          <w:i/>
          <w:sz w:val="24"/>
          <w:szCs w:val="24"/>
        </w:rPr>
        <w:t>gadget</w:t>
      </w:r>
      <w:r>
        <w:rPr>
          <w:rFonts w:ascii="Times New Roman" w:hAnsi="Times New Roman" w:cs="Times New Roman"/>
          <w:i/>
          <w:sz w:val="24"/>
          <w:szCs w:val="24"/>
        </w:rPr>
        <w:t>s.</w:t>
      </w:r>
    </w:p>
    <w:p w:rsidR="00052F8D" w:rsidRDefault="00C610A6" w:rsidP="00052F8D">
      <w:pPr>
        <w:pStyle w:val="ListParagraph"/>
        <w:numPr>
          <w:ilvl w:val="0"/>
          <w:numId w:val="5"/>
        </w:numPr>
        <w:rPr>
          <w:rFonts w:ascii="Times New Roman" w:hAnsi="Times New Roman" w:cs="Times New Roman"/>
          <w:i/>
          <w:sz w:val="24"/>
          <w:szCs w:val="24"/>
        </w:rPr>
      </w:pPr>
      <w:r>
        <w:rPr>
          <w:rFonts w:ascii="Times New Roman" w:hAnsi="Times New Roman" w:cs="Times New Roman"/>
          <w:i/>
          <w:sz w:val="24"/>
          <w:szCs w:val="24"/>
        </w:rPr>
        <w:t>G</w:t>
      </w:r>
      <w:r w:rsidR="00052F8D">
        <w:rPr>
          <w:rFonts w:ascii="Times New Roman" w:hAnsi="Times New Roman" w:cs="Times New Roman"/>
          <w:i/>
          <w:sz w:val="24"/>
          <w:szCs w:val="24"/>
        </w:rPr>
        <w:t>aining the experience to be able to undertake the various tasks which arise from time to time</w:t>
      </w:r>
      <w:r>
        <w:rPr>
          <w:rFonts w:ascii="Times New Roman" w:hAnsi="Times New Roman" w:cs="Times New Roman"/>
          <w:i/>
          <w:sz w:val="24"/>
          <w:szCs w:val="24"/>
        </w:rPr>
        <w:t xml:space="preserve"> </w:t>
      </w:r>
    </w:p>
    <w:p w:rsidR="00C610A6" w:rsidRPr="00052F8D" w:rsidRDefault="00C610A6" w:rsidP="00052F8D">
      <w:pPr>
        <w:pStyle w:val="ListParagraph"/>
        <w:numPr>
          <w:ilvl w:val="0"/>
          <w:numId w:val="5"/>
        </w:numPr>
        <w:rPr>
          <w:rFonts w:ascii="Times New Roman" w:hAnsi="Times New Roman" w:cs="Times New Roman"/>
          <w:i/>
          <w:sz w:val="24"/>
          <w:szCs w:val="24"/>
        </w:rPr>
      </w:pPr>
      <w:r>
        <w:rPr>
          <w:rFonts w:ascii="Times New Roman" w:hAnsi="Times New Roman" w:cs="Times New Roman"/>
          <w:i/>
          <w:sz w:val="24"/>
          <w:szCs w:val="24"/>
        </w:rPr>
        <w:t>Developing the discernment to know the tasks which the piper may safely carry out and what needs to be left to the professional pipe maker to rectify or repair.</w:t>
      </w:r>
    </w:p>
    <w:p w:rsidR="00B05A91" w:rsidRPr="00B05A91" w:rsidRDefault="00B05A91" w:rsidP="00B72CE0">
      <w:pPr>
        <w:rPr>
          <w:rFonts w:ascii="Times New Roman" w:hAnsi="Times New Roman" w:cs="Times New Roman"/>
          <w:b/>
          <w:sz w:val="24"/>
          <w:szCs w:val="24"/>
        </w:rPr>
      </w:pPr>
      <w:r w:rsidRPr="00B05A91">
        <w:rPr>
          <w:rFonts w:ascii="Times New Roman" w:hAnsi="Times New Roman" w:cs="Times New Roman"/>
          <w:b/>
          <w:sz w:val="24"/>
          <w:szCs w:val="24"/>
        </w:rPr>
        <w:t xml:space="preserve">Checking </w:t>
      </w:r>
      <w:r w:rsidR="00552486" w:rsidRPr="00B05A91">
        <w:rPr>
          <w:rFonts w:ascii="Times New Roman" w:hAnsi="Times New Roman" w:cs="Times New Roman"/>
          <w:b/>
          <w:sz w:val="24"/>
          <w:szCs w:val="24"/>
        </w:rPr>
        <w:t>and</w:t>
      </w:r>
      <w:r w:rsidRPr="00B05A91">
        <w:rPr>
          <w:rFonts w:ascii="Times New Roman" w:hAnsi="Times New Roman" w:cs="Times New Roman"/>
          <w:b/>
          <w:sz w:val="24"/>
          <w:szCs w:val="24"/>
        </w:rPr>
        <w:t xml:space="preserve"> Renewing </w:t>
      </w:r>
      <w:r w:rsidR="00552486" w:rsidRPr="00B05A91">
        <w:rPr>
          <w:rFonts w:ascii="Times New Roman" w:hAnsi="Times New Roman" w:cs="Times New Roman"/>
          <w:b/>
          <w:sz w:val="24"/>
          <w:szCs w:val="24"/>
        </w:rPr>
        <w:t>the</w:t>
      </w:r>
      <w:r w:rsidRPr="00B05A91">
        <w:rPr>
          <w:rFonts w:ascii="Times New Roman" w:hAnsi="Times New Roman" w:cs="Times New Roman"/>
          <w:b/>
          <w:sz w:val="24"/>
          <w:szCs w:val="24"/>
        </w:rPr>
        <w:t xml:space="preserve"> Bindings</w:t>
      </w:r>
    </w:p>
    <w:p w:rsidR="00810AE8" w:rsidRDefault="00810AE8" w:rsidP="00B72CE0">
      <w:pPr>
        <w:rPr>
          <w:rFonts w:ascii="Times New Roman" w:hAnsi="Times New Roman" w:cs="Times New Roman"/>
          <w:sz w:val="24"/>
          <w:szCs w:val="24"/>
        </w:rPr>
      </w:pPr>
      <w:r>
        <w:rPr>
          <w:rFonts w:ascii="Times New Roman" w:hAnsi="Times New Roman" w:cs="Times New Roman"/>
          <w:sz w:val="24"/>
          <w:szCs w:val="24"/>
        </w:rPr>
        <w:t>Apart from the various reeds, the p</w:t>
      </w:r>
      <w:r w:rsidR="00B72CE0" w:rsidRPr="00810AE8">
        <w:rPr>
          <w:rFonts w:ascii="Times New Roman" w:hAnsi="Times New Roman" w:cs="Times New Roman"/>
          <w:sz w:val="24"/>
          <w:szCs w:val="24"/>
        </w:rPr>
        <w:t xml:space="preserve">ipes have various </w:t>
      </w:r>
      <w:r w:rsidR="003E1BA7">
        <w:rPr>
          <w:rFonts w:ascii="Times New Roman" w:hAnsi="Times New Roman" w:cs="Times New Roman"/>
          <w:sz w:val="24"/>
          <w:szCs w:val="24"/>
        </w:rPr>
        <w:t xml:space="preserve">adjustable and </w:t>
      </w:r>
      <w:r w:rsidR="00B72CE0" w:rsidRPr="00810AE8">
        <w:rPr>
          <w:rFonts w:ascii="Times New Roman" w:hAnsi="Times New Roman" w:cs="Times New Roman"/>
          <w:sz w:val="24"/>
          <w:szCs w:val="24"/>
        </w:rPr>
        <w:t>moving parts</w:t>
      </w:r>
      <w:r>
        <w:rPr>
          <w:rFonts w:ascii="Times New Roman" w:hAnsi="Times New Roman" w:cs="Times New Roman"/>
          <w:sz w:val="24"/>
          <w:szCs w:val="24"/>
        </w:rPr>
        <w:t>:</w:t>
      </w:r>
    </w:p>
    <w:p w:rsidR="00810AE8" w:rsidRPr="00B34F8D" w:rsidRDefault="00B72CE0" w:rsidP="00B34F8D">
      <w:pPr>
        <w:pStyle w:val="ListParagraph"/>
        <w:numPr>
          <w:ilvl w:val="0"/>
          <w:numId w:val="1"/>
        </w:numPr>
        <w:rPr>
          <w:rFonts w:ascii="Times New Roman" w:hAnsi="Times New Roman" w:cs="Times New Roman"/>
          <w:sz w:val="24"/>
          <w:szCs w:val="24"/>
        </w:rPr>
      </w:pPr>
      <w:r w:rsidRPr="00B34F8D">
        <w:rPr>
          <w:rFonts w:ascii="Times New Roman" w:hAnsi="Times New Roman" w:cs="Times New Roman"/>
          <w:sz w:val="24"/>
          <w:szCs w:val="24"/>
        </w:rPr>
        <w:t xml:space="preserve">drone slides </w:t>
      </w:r>
      <w:r w:rsidR="00810AE8" w:rsidRPr="00B34F8D">
        <w:rPr>
          <w:rFonts w:ascii="Times New Roman" w:hAnsi="Times New Roman" w:cs="Times New Roman"/>
          <w:sz w:val="24"/>
          <w:szCs w:val="24"/>
        </w:rPr>
        <w:t xml:space="preserve">which are adjusted when the pipes are tuned and re-tuned </w:t>
      </w:r>
      <w:r w:rsidRPr="00B34F8D">
        <w:rPr>
          <w:rFonts w:ascii="Times New Roman" w:hAnsi="Times New Roman" w:cs="Times New Roman"/>
          <w:sz w:val="24"/>
          <w:szCs w:val="24"/>
        </w:rPr>
        <w:t xml:space="preserve">and </w:t>
      </w:r>
    </w:p>
    <w:p w:rsidR="00810AE8" w:rsidRPr="00B34F8D" w:rsidRDefault="00552486" w:rsidP="00B34F8D">
      <w:pPr>
        <w:pStyle w:val="ListParagraph"/>
        <w:numPr>
          <w:ilvl w:val="0"/>
          <w:numId w:val="1"/>
        </w:numPr>
        <w:rPr>
          <w:rFonts w:ascii="Times New Roman" w:hAnsi="Times New Roman" w:cs="Times New Roman"/>
          <w:sz w:val="24"/>
          <w:szCs w:val="24"/>
        </w:rPr>
      </w:pPr>
      <w:r w:rsidRPr="00B34F8D">
        <w:rPr>
          <w:rFonts w:ascii="Times New Roman" w:hAnsi="Times New Roman" w:cs="Times New Roman"/>
          <w:sz w:val="24"/>
          <w:szCs w:val="24"/>
        </w:rPr>
        <w:t>The</w:t>
      </w:r>
      <w:r w:rsidR="00810AE8" w:rsidRPr="00B34F8D">
        <w:rPr>
          <w:rFonts w:ascii="Times New Roman" w:hAnsi="Times New Roman" w:cs="Times New Roman"/>
          <w:sz w:val="24"/>
          <w:szCs w:val="24"/>
        </w:rPr>
        <w:t xml:space="preserve"> chanter top which is adjusted to suit the player’s hand hold</w:t>
      </w:r>
      <w:r w:rsidR="003E1BA7">
        <w:rPr>
          <w:rFonts w:ascii="Times New Roman" w:hAnsi="Times New Roman" w:cs="Times New Roman"/>
          <w:sz w:val="24"/>
          <w:szCs w:val="24"/>
        </w:rPr>
        <w:t>.</w:t>
      </w:r>
      <w:r w:rsidR="00810AE8" w:rsidRPr="00B34F8D">
        <w:rPr>
          <w:rFonts w:ascii="Times New Roman" w:hAnsi="Times New Roman" w:cs="Times New Roman"/>
          <w:sz w:val="24"/>
          <w:szCs w:val="24"/>
        </w:rPr>
        <w:t xml:space="preserve"> </w:t>
      </w:r>
    </w:p>
    <w:p w:rsidR="00810AE8" w:rsidRPr="003E1BA7" w:rsidRDefault="003E1BA7" w:rsidP="003E1BA7">
      <w:pPr>
        <w:rPr>
          <w:rFonts w:ascii="Times New Roman" w:hAnsi="Times New Roman" w:cs="Times New Roman"/>
          <w:sz w:val="24"/>
          <w:szCs w:val="24"/>
        </w:rPr>
      </w:pPr>
      <w:r>
        <w:rPr>
          <w:rFonts w:ascii="Times New Roman" w:hAnsi="Times New Roman" w:cs="Times New Roman"/>
          <w:sz w:val="24"/>
          <w:szCs w:val="24"/>
        </w:rPr>
        <w:t>T</w:t>
      </w:r>
      <w:r w:rsidR="00810AE8" w:rsidRPr="003E1BA7">
        <w:rPr>
          <w:rFonts w:ascii="Times New Roman" w:hAnsi="Times New Roman" w:cs="Times New Roman"/>
          <w:sz w:val="24"/>
          <w:szCs w:val="24"/>
        </w:rPr>
        <w:t xml:space="preserve">he various ornamental </w:t>
      </w:r>
      <w:r w:rsidR="00B72CE0" w:rsidRPr="003E1BA7">
        <w:rPr>
          <w:rFonts w:ascii="Times New Roman" w:hAnsi="Times New Roman" w:cs="Times New Roman"/>
          <w:sz w:val="24"/>
          <w:szCs w:val="24"/>
        </w:rPr>
        <w:t xml:space="preserve">mounts </w:t>
      </w:r>
      <w:r w:rsidR="00810AE8" w:rsidRPr="003E1BA7">
        <w:rPr>
          <w:rFonts w:ascii="Times New Roman" w:hAnsi="Times New Roman" w:cs="Times New Roman"/>
          <w:sz w:val="24"/>
          <w:szCs w:val="24"/>
        </w:rPr>
        <w:t xml:space="preserve">especially those on the ends of the drones </w:t>
      </w:r>
      <w:r>
        <w:rPr>
          <w:rFonts w:ascii="Times New Roman" w:hAnsi="Times New Roman" w:cs="Times New Roman"/>
          <w:sz w:val="24"/>
          <w:szCs w:val="24"/>
        </w:rPr>
        <w:t xml:space="preserve">and </w:t>
      </w:r>
      <w:r w:rsidR="00810AE8" w:rsidRPr="003E1BA7">
        <w:rPr>
          <w:rFonts w:ascii="Times New Roman" w:hAnsi="Times New Roman" w:cs="Times New Roman"/>
          <w:sz w:val="24"/>
          <w:szCs w:val="24"/>
        </w:rPr>
        <w:t>regulators</w:t>
      </w:r>
      <w:r>
        <w:rPr>
          <w:rFonts w:ascii="Times New Roman" w:hAnsi="Times New Roman" w:cs="Times New Roman"/>
          <w:sz w:val="24"/>
          <w:szCs w:val="24"/>
        </w:rPr>
        <w:t xml:space="preserve"> </w:t>
      </w:r>
      <w:r w:rsidR="003C5947">
        <w:rPr>
          <w:rFonts w:ascii="Times New Roman" w:hAnsi="Times New Roman" w:cs="Times New Roman"/>
          <w:sz w:val="24"/>
          <w:szCs w:val="24"/>
        </w:rPr>
        <w:t xml:space="preserve">all </w:t>
      </w:r>
      <w:r>
        <w:rPr>
          <w:rFonts w:ascii="Times New Roman" w:hAnsi="Times New Roman" w:cs="Times New Roman"/>
          <w:sz w:val="24"/>
          <w:szCs w:val="24"/>
        </w:rPr>
        <w:t xml:space="preserve">require effective </w:t>
      </w:r>
      <w:proofErr w:type="spellStart"/>
      <w:r>
        <w:rPr>
          <w:rFonts w:ascii="Times New Roman" w:hAnsi="Times New Roman" w:cs="Times New Roman"/>
          <w:sz w:val="24"/>
          <w:szCs w:val="24"/>
        </w:rPr>
        <w:t>hemping</w:t>
      </w:r>
      <w:proofErr w:type="spellEnd"/>
      <w:r w:rsidR="00810AE8" w:rsidRPr="003E1BA7">
        <w:rPr>
          <w:rFonts w:ascii="Times New Roman" w:hAnsi="Times New Roman" w:cs="Times New Roman"/>
          <w:sz w:val="24"/>
          <w:szCs w:val="24"/>
        </w:rPr>
        <w:t>.</w:t>
      </w:r>
    </w:p>
    <w:p w:rsidR="00810AE8" w:rsidRDefault="00810AE8" w:rsidP="00B72CE0">
      <w:pPr>
        <w:rPr>
          <w:rFonts w:ascii="Times New Roman" w:hAnsi="Times New Roman" w:cs="Times New Roman"/>
          <w:sz w:val="24"/>
          <w:szCs w:val="24"/>
        </w:rPr>
      </w:pPr>
      <w:r>
        <w:rPr>
          <w:rFonts w:ascii="Times New Roman" w:hAnsi="Times New Roman" w:cs="Times New Roman"/>
          <w:sz w:val="24"/>
          <w:szCs w:val="24"/>
        </w:rPr>
        <w:t>A</w:t>
      </w:r>
      <w:r w:rsidR="003C5947">
        <w:rPr>
          <w:rFonts w:ascii="Times New Roman" w:hAnsi="Times New Roman" w:cs="Times New Roman"/>
          <w:sz w:val="24"/>
          <w:szCs w:val="24"/>
        </w:rPr>
        <w:t>dditionally,</w:t>
      </w:r>
      <w:r w:rsidR="00052F8D">
        <w:rPr>
          <w:rFonts w:ascii="Times New Roman" w:hAnsi="Times New Roman" w:cs="Times New Roman"/>
          <w:sz w:val="24"/>
          <w:szCs w:val="24"/>
        </w:rPr>
        <w:t xml:space="preserve"> </w:t>
      </w:r>
      <w:r>
        <w:rPr>
          <w:rFonts w:ascii="Times New Roman" w:hAnsi="Times New Roman" w:cs="Times New Roman"/>
          <w:sz w:val="24"/>
          <w:szCs w:val="24"/>
        </w:rPr>
        <w:t xml:space="preserve">the regulators and top sections of the drones which are set within the main stock </w:t>
      </w:r>
      <w:r w:rsidR="00052F8D">
        <w:rPr>
          <w:rFonts w:ascii="Times New Roman" w:hAnsi="Times New Roman" w:cs="Times New Roman"/>
          <w:sz w:val="24"/>
          <w:szCs w:val="24"/>
        </w:rPr>
        <w:t>need to be</w:t>
      </w:r>
      <w:r w:rsidR="003E1BA7">
        <w:rPr>
          <w:rFonts w:ascii="Times New Roman" w:hAnsi="Times New Roman" w:cs="Times New Roman"/>
          <w:sz w:val="24"/>
          <w:szCs w:val="24"/>
        </w:rPr>
        <w:t xml:space="preserve"> </w:t>
      </w:r>
      <w:r w:rsidR="00052F8D">
        <w:rPr>
          <w:rFonts w:ascii="Times New Roman" w:hAnsi="Times New Roman" w:cs="Times New Roman"/>
          <w:sz w:val="24"/>
          <w:szCs w:val="24"/>
        </w:rPr>
        <w:t>maintained</w:t>
      </w:r>
      <w:r>
        <w:rPr>
          <w:rFonts w:ascii="Times New Roman" w:hAnsi="Times New Roman" w:cs="Times New Roman"/>
          <w:sz w:val="24"/>
          <w:szCs w:val="24"/>
        </w:rPr>
        <w:t xml:space="preserve"> </w:t>
      </w:r>
      <w:r w:rsidR="00B72CE0" w:rsidRPr="00810AE8">
        <w:rPr>
          <w:rFonts w:ascii="Times New Roman" w:hAnsi="Times New Roman" w:cs="Times New Roman"/>
          <w:sz w:val="24"/>
          <w:szCs w:val="24"/>
        </w:rPr>
        <w:t xml:space="preserve">in place by hemp or other </w:t>
      </w:r>
      <w:r w:rsidR="00052F8D">
        <w:rPr>
          <w:rFonts w:ascii="Times New Roman" w:hAnsi="Times New Roman" w:cs="Times New Roman"/>
          <w:sz w:val="24"/>
          <w:szCs w:val="24"/>
        </w:rPr>
        <w:t xml:space="preserve">adequate and appropriate </w:t>
      </w:r>
      <w:r w:rsidR="00B72CE0" w:rsidRPr="00810AE8">
        <w:rPr>
          <w:rFonts w:ascii="Times New Roman" w:hAnsi="Times New Roman" w:cs="Times New Roman"/>
          <w:sz w:val="24"/>
          <w:szCs w:val="24"/>
        </w:rPr>
        <w:t xml:space="preserve">thread bindings.  </w:t>
      </w:r>
    </w:p>
    <w:p w:rsidR="00B34F8D" w:rsidRDefault="003E1BA7" w:rsidP="00B72CE0">
      <w:pPr>
        <w:rPr>
          <w:rFonts w:ascii="Times New Roman" w:hAnsi="Times New Roman" w:cs="Times New Roman"/>
          <w:sz w:val="24"/>
          <w:szCs w:val="24"/>
        </w:rPr>
      </w:pPr>
      <w:r>
        <w:rPr>
          <w:rFonts w:ascii="Times New Roman" w:hAnsi="Times New Roman" w:cs="Times New Roman"/>
          <w:sz w:val="24"/>
          <w:szCs w:val="24"/>
        </w:rPr>
        <w:t>T</w:t>
      </w:r>
      <w:r w:rsidR="00B34F8D">
        <w:rPr>
          <w:rFonts w:ascii="Times New Roman" w:hAnsi="Times New Roman" w:cs="Times New Roman"/>
          <w:sz w:val="24"/>
          <w:szCs w:val="24"/>
        </w:rPr>
        <w:t>he</w:t>
      </w:r>
      <w:r>
        <w:rPr>
          <w:rFonts w:ascii="Times New Roman" w:hAnsi="Times New Roman" w:cs="Times New Roman"/>
          <w:sz w:val="24"/>
          <w:szCs w:val="24"/>
        </w:rPr>
        <w:t>se</w:t>
      </w:r>
      <w:r w:rsidR="00B34F8D">
        <w:rPr>
          <w:rFonts w:ascii="Times New Roman" w:hAnsi="Times New Roman" w:cs="Times New Roman"/>
          <w:sz w:val="24"/>
          <w:szCs w:val="24"/>
        </w:rPr>
        <w:t xml:space="preserve"> bindings </w:t>
      </w:r>
      <w:r>
        <w:rPr>
          <w:rFonts w:ascii="Times New Roman" w:hAnsi="Times New Roman" w:cs="Times New Roman"/>
          <w:sz w:val="24"/>
          <w:szCs w:val="24"/>
        </w:rPr>
        <w:t xml:space="preserve">must be kept </w:t>
      </w:r>
      <w:r w:rsidR="00B34F8D">
        <w:rPr>
          <w:rFonts w:ascii="Times New Roman" w:hAnsi="Times New Roman" w:cs="Times New Roman"/>
          <w:sz w:val="24"/>
          <w:szCs w:val="24"/>
        </w:rPr>
        <w:t>in good condition and held secure, neither too tight no</w:t>
      </w:r>
      <w:r w:rsidR="00CC60B8">
        <w:rPr>
          <w:rFonts w:ascii="Times New Roman" w:hAnsi="Times New Roman" w:cs="Times New Roman"/>
          <w:sz w:val="24"/>
          <w:szCs w:val="24"/>
        </w:rPr>
        <w:t xml:space="preserve">r too loose for the particular </w:t>
      </w:r>
      <w:r w:rsidR="00B34F8D">
        <w:rPr>
          <w:rFonts w:ascii="Times New Roman" w:hAnsi="Times New Roman" w:cs="Times New Roman"/>
          <w:sz w:val="24"/>
          <w:szCs w:val="24"/>
        </w:rPr>
        <w:t xml:space="preserve">function. </w:t>
      </w:r>
    </w:p>
    <w:p w:rsidR="00F126E2" w:rsidRDefault="003E1BA7" w:rsidP="00B72CE0">
      <w:pPr>
        <w:rPr>
          <w:rFonts w:ascii="Times New Roman" w:hAnsi="Times New Roman" w:cs="Times New Roman"/>
          <w:sz w:val="24"/>
          <w:szCs w:val="24"/>
        </w:rPr>
      </w:pPr>
      <w:r>
        <w:rPr>
          <w:rFonts w:ascii="Times New Roman" w:hAnsi="Times New Roman" w:cs="Times New Roman"/>
          <w:sz w:val="24"/>
          <w:szCs w:val="24"/>
        </w:rPr>
        <w:t>DO NOT USE PLUMBERS’ PTFE TAPE AS IT LACKS THE APPROPRIATE GRIP CAPABILITY AND DOES NOT EFFECTIVELY SECURE THE COMPONENT IN POSITION AND IS A NUISANCE TO ATTEMPT TO REMOVE</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Hemp thread </w:t>
      </w:r>
      <w:r w:rsidR="00052F8D">
        <w:rPr>
          <w:rFonts w:ascii="Times New Roman" w:hAnsi="Times New Roman" w:cs="Times New Roman"/>
          <w:sz w:val="24"/>
          <w:szCs w:val="24"/>
        </w:rPr>
        <w:t>function</w:t>
      </w:r>
      <w:r>
        <w:rPr>
          <w:rFonts w:ascii="Times New Roman" w:hAnsi="Times New Roman" w:cs="Times New Roman"/>
          <w:sz w:val="24"/>
          <w:szCs w:val="24"/>
        </w:rPr>
        <w:t xml:space="preserve">s best but has to be appropriate for the particular function.  To secure it in place it is best that it be waxed for the initial strands which are tied onto the wood.  On the outward portion of the binding, the </w:t>
      </w:r>
      <w:r w:rsidR="00F126E2">
        <w:rPr>
          <w:rFonts w:ascii="Times New Roman" w:hAnsi="Times New Roman" w:cs="Times New Roman"/>
          <w:sz w:val="24"/>
          <w:szCs w:val="24"/>
        </w:rPr>
        <w:t xml:space="preserve">hemp can be </w:t>
      </w:r>
      <w:proofErr w:type="spellStart"/>
      <w:r w:rsidR="00F126E2">
        <w:rPr>
          <w:rFonts w:ascii="Times New Roman" w:hAnsi="Times New Roman" w:cs="Times New Roman"/>
          <w:sz w:val="24"/>
          <w:szCs w:val="24"/>
        </w:rPr>
        <w:t>unwaxed</w:t>
      </w:r>
      <w:proofErr w:type="spellEnd"/>
      <w:r w:rsidR="00F126E2">
        <w:rPr>
          <w:rFonts w:ascii="Times New Roman" w:hAnsi="Times New Roman" w:cs="Times New Roman"/>
          <w:sz w:val="24"/>
          <w:szCs w:val="24"/>
        </w:rPr>
        <w:t xml:space="preserve"> such as for example to ensure that a drone slide portion effectively slides on the top end of the when the tuning adjustment is being made.</w:t>
      </w:r>
    </w:p>
    <w:p w:rsidR="003E1BA7" w:rsidRDefault="00F126E2" w:rsidP="00B72CE0">
      <w:pPr>
        <w:rPr>
          <w:rFonts w:ascii="Times New Roman" w:hAnsi="Times New Roman" w:cs="Times New Roman"/>
          <w:sz w:val="24"/>
          <w:szCs w:val="24"/>
        </w:rPr>
      </w:pPr>
      <w:r>
        <w:rPr>
          <w:rFonts w:ascii="Times New Roman" w:hAnsi="Times New Roman" w:cs="Times New Roman"/>
          <w:sz w:val="24"/>
          <w:szCs w:val="24"/>
        </w:rPr>
        <w:t xml:space="preserve">Any part of the turned wood to be </w:t>
      </w:r>
      <w:proofErr w:type="spellStart"/>
      <w:r w:rsidR="003C5947">
        <w:rPr>
          <w:rFonts w:ascii="Times New Roman" w:hAnsi="Times New Roman" w:cs="Times New Roman"/>
          <w:sz w:val="24"/>
          <w:szCs w:val="24"/>
        </w:rPr>
        <w:t>hempe</w:t>
      </w:r>
      <w:r>
        <w:rPr>
          <w:rFonts w:ascii="Times New Roman" w:hAnsi="Times New Roman" w:cs="Times New Roman"/>
          <w:sz w:val="24"/>
          <w:szCs w:val="24"/>
        </w:rPr>
        <w:t>d</w:t>
      </w:r>
      <w:proofErr w:type="spellEnd"/>
      <w:r>
        <w:rPr>
          <w:rFonts w:ascii="Times New Roman" w:hAnsi="Times New Roman" w:cs="Times New Roman"/>
          <w:sz w:val="24"/>
          <w:szCs w:val="24"/>
        </w:rPr>
        <w:t xml:space="preserve"> should be properly “combed” that is with lines formed in the drone or regulator at say 1 mm intervals along the piece</w:t>
      </w:r>
      <w:r w:rsidR="003C5947">
        <w:rPr>
          <w:rFonts w:ascii="Times New Roman" w:hAnsi="Times New Roman" w:cs="Times New Roman"/>
          <w:sz w:val="24"/>
          <w:szCs w:val="24"/>
        </w:rPr>
        <w:t xml:space="preserve"> to help the hemp to stay in place</w:t>
      </w:r>
      <w:r w:rsidR="00A247CD">
        <w:rPr>
          <w:rFonts w:ascii="Times New Roman" w:hAnsi="Times New Roman" w:cs="Times New Roman"/>
          <w:sz w:val="24"/>
          <w:szCs w:val="24"/>
        </w:rPr>
        <w:t>.</w:t>
      </w:r>
      <w:r>
        <w:rPr>
          <w:rFonts w:ascii="Times New Roman" w:hAnsi="Times New Roman" w:cs="Times New Roman"/>
          <w:sz w:val="24"/>
          <w:szCs w:val="24"/>
        </w:rPr>
        <w:t xml:space="preserve"> </w:t>
      </w:r>
    </w:p>
    <w:p w:rsidR="000A6D61" w:rsidRDefault="000A6D61" w:rsidP="00B72CE0">
      <w:pPr>
        <w:rPr>
          <w:rFonts w:ascii="Times New Roman" w:hAnsi="Times New Roman" w:cs="Times New Roman"/>
          <w:b/>
          <w:i/>
          <w:sz w:val="24"/>
          <w:szCs w:val="24"/>
        </w:rPr>
      </w:pPr>
    </w:p>
    <w:p w:rsidR="000A6D61" w:rsidRDefault="000A6D61" w:rsidP="00B72CE0">
      <w:pPr>
        <w:rPr>
          <w:rFonts w:ascii="Times New Roman" w:hAnsi="Times New Roman" w:cs="Times New Roman"/>
          <w:b/>
          <w:i/>
          <w:sz w:val="24"/>
          <w:szCs w:val="24"/>
        </w:rPr>
      </w:pPr>
    </w:p>
    <w:p w:rsidR="00B34F8D" w:rsidRDefault="00B34F8D" w:rsidP="00B72CE0">
      <w:pPr>
        <w:rPr>
          <w:rFonts w:ascii="Times New Roman" w:hAnsi="Times New Roman" w:cs="Times New Roman"/>
          <w:b/>
          <w:i/>
          <w:sz w:val="24"/>
          <w:szCs w:val="24"/>
        </w:rPr>
      </w:pPr>
      <w:r w:rsidRPr="00B34F8D">
        <w:rPr>
          <w:rFonts w:ascii="Times New Roman" w:hAnsi="Times New Roman" w:cs="Times New Roman"/>
          <w:b/>
          <w:i/>
          <w:sz w:val="24"/>
          <w:szCs w:val="24"/>
        </w:rPr>
        <w:lastRenderedPageBreak/>
        <w:t>NOTE PARTICULARLY</w:t>
      </w:r>
    </w:p>
    <w:p w:rsidR="00850DAF" w:rsidRPr="00300D83" w:rsidRDefault="00171DBE" w:rsidP="00B72CE0">
      <w:pPr>
        <w:rPr>
          <w:rFonts w:ascii="Times New Roman" w:hAnsi="Times New Roman" w:cs="Times New Roman"/>
          <w:sz w:val="24"/>
          <w:szCs w:val="24"/>
        </w:rPr>
      </w:pPr>
      <w:r w:rsidRPr="00850DAF">
        <w:rPr>
          <w:rFonts w:ascii="Times New Roman" w:hAnsi="Times New Roman" w:cs="Times New Roman"/>
          <w:b/>
          <w:sz w:val="24"/>
          <w:szCs w:val="24"/>
        </w:rPr>
        <w:t xml:space="preserve">THE CHANTER </w:t>
      </w:r>
      <w:proofErr w:type="gramStart"/>
      <w:r w:rsidRPr="00850DAF">
        <w:rPr>
          <w:rFonts w:ascii="Times New Roman" w:hAnsi="Times New Roman" w:cs="Times New Roman"/>
          <w:b/>
          <w:sz w:val="24"/>
          <w:szCs w:val="24"/>
        </w:rPr>
        <w:t>TOP</w:t>
      </w:r>
      <w:r>
        <w:rPr>
          <w:rFonts w:ascii="Times New Roman" w:hAnsi="Times New Roman" w:cs="Times New Roman"/>
          <w:b/>
          <w:sz w:val="24"/>
          <w:szCs w:val="24"/>
        </w:rPr>
        <w:t xml:space="preserve"> </w:t>
      </w:r>
      <w:r w:rsidR="005F7B74">
        <w:rPr>
          <w:rFonts w:ascii="Times New Roman" w:hAnsi="Times New Roman" w:cs="Times New Roman"/>
          <w:b/>
          <w:sz w:val="24"/>
          <w:szCs w:val="24"/>
        </w:rPr>
        <w:t xml:space="preserve"> </w:t>
      </w:r>
      <w:r w:rsidR="00850DAF" w:rsidRPr="00300D83">
        <w:rPr>
          <w:rFonts w:ascii="Times New Roman" w:hAnsi="Times New Roman" w:cs="Times New Roman"/>
          <w:sz w:val="24"/>
          <w:szCs w:val="24"/>
        </w:rPr>
        <w:t>The</w:t>
      </w:r>
      <w:proofErr w:type="gramEnd"/>
      <w:r w:rsidR="00850DAF" w:rsidRPr="00300D83">
        <w:rPr>
          <w:rFonts w:ascii="Times New Roman" w:hAnsi="Times New Roman" w:cs="Times New Roman"/>
          <w:sz w:val="24"/>
          <w:szCs w:val="24"/>
        </w:rPr>
        <w:t xml:space="preserve"> top </w:t>
      </w:r>
      <w:r w:rsidR="003C5947">
        <w:rPr>
          <w:rFonts w:ascii="Times New Roman" w:hAnsi="Times New Roman" w:cs="Times New Roman"/>
          <w:sz w:val="24"/>
          <w:szCs w:val="24"/>
        </w:rPr>
        <w:t xml:space="preserve">enclosing the reed </w:t>
      </w:r>
      <w:r w:rsidR="00850DAF" w:rsidRPr="00300D83">
        <w:rPr>
          <w:rFonts w:ascii="Times New Roman" w:hAnsi="Times New Roman" w:cs="Times New Roman"/>
          <w:sz w:val="24"/>
          <w:szCs w:val="24"/>
        </w:rPr>
        <w:t>must be neither too tight or too loose</w:t>
      </w:r>
      <w:r w:rsidR="00300D83" w:rsidRPr="00300D83">
        <w:rPr>
          <w:rFonts w:ascii="Times New Roman" w:hAnsi="Times New Roman" w:cs="Times New Roman"/>
          <w:sz w:val="24"/>
          <w:szCs w:val="24"/>
        </w:rPr>
        <w:t>.  It must facilitate adjustment so that the tone holes are appropriately positioned in relation to the hands, sometimes this may vary slightly.</w:t>
      </w:r>
      <w:r w:rsidR="00300D83">
        <w:rPr>
          <w:rFonts w:ascii="Times New Roman" w:hAnsi="Times New Roman" w:cs="Times New Roman"/>
          <w:sz w:val="24"/>
          <w:szCs w:val="24"/>
        </w:rPr>
        <w:t xml:space="preserve">  When adjusting the position of the chanter top, ALWAYS GRASP THE CHANTER NEXT TO THE CHANTER TOP.  grasping the chanter low down and twisting it within could cause it to snap off at the thinnest part, at the back  D </w:t>
      </w:r>
      <w:r w:rsidR="00491EB7">
        <w:rPr>
          <w:rFonts w:ascii="Times New Roman" w:hAnsi="Times New Roman" w:cs="Times New Roman"/>
          <w:sz w:val="24"/>
          <w:szCs w:val="24"/>
        </w:rPr>
        <w:t xml:space="preserve">hole where also the wood of the  chanter is at its thinnest and weakest.  Twisting the chanter very tightly </w:t>
      </w:r>
      <w:r w:rsidR="003C5947">
        <w:rPr>
          <w:rFonts w:ascii="Times New Roman" w:hAnsi="Times New Roman" w:cs="Times New Roman"/>
          <w:sz w:val="24"/>
          <w:szCs w:val="24"/>
        </w:rPr>
        <w:t xml:space="preserve">bound into the </w:t>
      </w:r>
      <w:r w:rsidR="00491EB7">
        <w:rPr>
          <w:rFonts w:ascii="Times New Roman" w:hAnsi="Times New Roman" w:cs="Times New Roman"/>
          <w:sz w:val="24"/>
          <w:szCs w:val="24"/>
        </w:rPr>
        <w:t>top could cause this to happen.</w:t>
      </w:r>
    </w:p>
    <w:p w:rsidR="00B72CE0" w:rsidRDefault="00171DBE" w:rsidP="00B72CE0">
      <w:pPr>
        <w:rPr>
          <w:rFonts w:ascii="Times New Roman" w:hAnsi="Times New Roman" w:cs="Times New Roman"/>
          <w:sz w:val="24"/>
          <w:szCs w:val="24"/>
        </w:rPr>
      </w:pPr>
      <w:r w:rsidRPr="00B34F8D">
        <w:rPr>
          <w:rFonts w:ascii="Times New Roman" w:hAnsi="Times New Roman" w:cs="Times New Roman"/>
          <w:b/>
          <w:sz w:val="24"/>
          <w:szCs w:val="24"/>
        </w:rPr>
        <w:t>DRONE SLIDE BINDINGS</w:t>
      </w:r>
      <w:r w:rsidRPr="00810AE8">
        <w:rPr>
          <w:rFonts w:ascii="Times New Roman" w:hAnsi="Times New Roman" w:cs="Times New Roman"/>
          <w:sz w:val="24"/>
          <w:szCs w:val="24"/>
        </w:rPr>
        <w:t xml:space="preserve"> </w:t>
      </w:r>
      <w:r>
        <w:rPr>
          <w:rFonts w:ascii="Times New Roman" w:hAnsi="Times New Roman" w:cs="Times New Roman"/>
          <w:sz w:val="24"/>
          <w:szCs w:val="24"/>
        </w:rPr>
        <w:t xml:space="preserve">  These </w:t>
      </w:r>
      <w:r w:rsidR="00B72CE0" w:rsidRPr="00810AE8">
        <w:rPr>
          <w:rFonts w:ascii="Times New Roman" w:hAnsi="Times New Roman" w:cs="Times New Roman"/>
          <w:sz w:val="24"/>
          <w:szCs w:val="24"/>
        </w:rPr>
        <w:t xml:space="preserve">must be renewed from time to time by the player to avoid accidents such as </w:t>
      </w:r>
      <w:r w:rsidR="00B34F8D">
        <w:rPr>
          <w:rFonts w:ascii="Times New Roman" w:hAnsi="Times New Roman" w:cs="Times New Roman"/>
          <w:sz w:val="24"/>
          <w:szCs w:val="24"/>
        </w:rPr>
        <w:t xml:space="preserve">a </w:t>
      </w:r>
      <w:r w:rsidR="00B72CE0" w:rsidRPr="00810AE8">
        <w:rPr>
          <w:rFonts w:ascii="Times New Roman" w:hAnsi="Times New Roman" w:cs="Times New Roman"/>
          <w:sz w:val="24"/>
          <w:szCs w:val="24"/>
        </w:rPr>
        <w:t xml:space="preserve">drone slide falling off and causing </w:t>
      </w:r>
      <w:r w:rsidR="00B34F8D">
        <w:rPr>
          <w:rFonts w:ascii="Times New Roman" w:hAnsi="Times New Roman" w:cs="Times New Roman"/>
          <w:sz w:val="24"/>
          <w:szCs w:val="24"/>
        </w:rPr>
        <w:t xml:space="preserve">a </w:t>
      </w:r>
      <w:r w:rsidR="00B72CE0" w:rsidRPr="00810AE8">
        <w:rPr>
          <w:rFonts w:ascii="Times New Roman" w:hAnsi="Times New Roman" w:cs="Times New Roman"/>
          <w:sz w:val="24"/>
          <w:szCs w:val="24"/>
        </w:rPr>
        <w:t xml:space="preserve">mount to break or chip off upon hitting a hard floor surface.  </w:t>
      </w:r>
    </w:p>
    <w:p w:rsidR="00B34F8D" w:rsidRDefault="003C5947" w:rsidP="00B72CE0">
      <w:pPr>
        <w:rPr>
          <w:rFonts w:ascii="Times New Roman" w:hAnsi="Times New Roman" w:cs="Times New Roman"/>
          <w:sz w:val="24"/>
          <w:szCs w:val="24"/>
        </w:rPr>
      </w:pPr>
      <w:r w:rsidRPr="003C5947">
        <w:rPr>
          <w:rFonts w:ascii="Times New Roman" w:hAnsi="Times New Roman" w:cs="Times New Roman"/>
          <w:b/>
          <w:sz w:val="24"/>
          <w:szCs w:val="24"/>
          <w:u w:val="single"/>
        </w:rPr>
        <w:t>Drone top-sections</w:t>
      </w:r>
      <w:r>
        <w:rPr>
          <w:rFonts w:ascii="Times New Roman" w:hAnsi="Times New Roman" w:cs="Times New Roman"/>
          <w:sz w:val="24"/>
          <w:szCs w:val="24"/>
        </w:rPr>
        <w:t xml:space="preserve"> </w:t>
      </w:r>
      <w:r w:rsidR="00B34F8D">
        <w:rPr>
          <w:rFonts w:ascii="Times New Roman" w:hAnsi="Times New Roman" w:cs="Times New Roman"/>
          <w:sz w:val="24"/>
          <w:szCs w:val="24"/>
        </w:rPr>
        <w:t>must be securely set in place within the main stock</w:t>
      </w:r>
      <w:proofErr w:type="gramStart"/>
      <w:r>
        <w:rPr>
          <w:rFonts w:ascii="Times New Roman" w:hAnsi="Times New Roman" w:cs="Times New Roman"/>
          <w:sz w:val="24"/>
          <w:szCs w:val="24"/>
        </w:rPr>
        <w:t>;</w:t>
      </w:r>
      <w:proofErr w:type="gramEnd"/>
    </w:p>
    <w:p w:rsidR="00F43919" w:rsidRDefault="00F43919" w:rsidP="00B72CE0">
      <w:pPr>
        <w:rPr>
          <w:rFonts w:ascii="Times New Roman" w:hAnsi="Times New Roman" w:cs="Times New Roman"/>
          <w:sz w:val="24"/>
          <w:szCs w:val="24"/>
        </w:rPr>
      </w:pPr>
      <w:r>
        <w:rPr>
          <w:rFonts w:ascii="Times New Roman" w:hAnsi="Times New Roman" w:cs="Times New Roman"/>
          <w:sz w:val="24"/>
          <w:szCs w:val="24"/>
        </w:rPr>
        <w:t>(a</w:t>
      </w:r>
      <w:r w:rsidR="00B34F8D">
        <w:rPr>
          <w:rFonts w:ascii="Times New Roman" w:hAnsi="Times New Roman" w:cs="Times New Roman"/>
          <w:sz w:val="24"/>
          <w:szCs w:val="24"/>
        </w:rPr>
        <w:t xml:space="preserve">) </w:t>
      </w:r>
      <w:r w:rsidR="00552486">
        <w:rPr>
          <w:rFonts w:ascii="Times New Roman" w:hAnsi="Times New Roman" w:cs="Times New Roman"/>
          <w:sz w:val="24"/>
          <w:szCs w:val="24"/>
        </w:rPr>
        <w:t>Not</w:t>
      </w:r>
      <w:r w:rsidR="00B34F8D">
        <w:rPr>
          <w:rFonts w:ascii="Times New Roman" w:hAnsi="Times New Roman" w:cs="Times New Roman"/>
          <w:sz w:val="24"/>
          <w:szCs w:val="24"/>
        </w:rPr>
        <w:t xml:space="preserve"> so tight as to be </w:t>
      </w:r>
      <w:r>
        <w:rPr>
          <w:rFonts w:ascii="Times New Roman" w:hAnsi="Times New Roman" w:cs="Times New Roman"/>
          <w:sz w:val="24"/>
          <w:szCs w:val="24"/>
        </w:rPr>
        <w:t xml:space="preserve">excessively </w:t>
      </w:r>
      <w:r w:rsidR="00B34F8D">
        <w:rPr>
          <w:rFonts w:ascii="Times New Roman" w:hAnsi="Times New Roman" w:cs="Times New Roman"/>
          <w:sz w:val="24"/>
          <w:szCs w:val="24"/>
        </w:rPr>
        <w:t xml:space="preserve">difficult to remove </w:t>
      </w:r>
      <w:r>
        <w:rPr>
          <w:rFonts w:ascii="Times New Roman" w:hAnsi="Times New Roman" w:cs="Times New Roman"/>
          <w:sz w:val="24"/>
          <w:szCs w:val="24"/>
        </w:rPr>
        <w:t xml:space="preserve"> </w:t>
      </w:r>
    </w:p>
    <w:p w:rsidR="00B34F8D" w:rsidRDefault="00F43919" w:rsidP="00B72CE0">
      <w:pPr>
        <w:rPr>
          <w:rFonts w:ascii="Times New Roman" w:hAnsi="Times New Roman" w:cs="Times New Roman"/>
          <w:sz w:val="24"/>
          <w:szCs w:val="24"/>
        </w:rPr>
      </w:pPr>
      <w:r>
        <w:rPr>
          <w:rFonts w:ascii="Times New Roman" w:hAnsi="Times New Roman" w:cs="Times New Roman"/>
          <w:sz w:val="24"/>
          <w:szCs w:val="24"/>
        </w:rPr>
        <w:t xml:space="preserve">(b) </w:t>
      </w:r>
      <w:r w:rsidR="00552486">
        <w:rPr>
          <w:rFonts w:ascii="Times New Roman" w:hAnsi="Times New Roman" w:cs="Times New Roman"/>
          <w:sz w:val="24"/>
          <w:szCs w:val="24"/>
        </w:rPr>
        <w:t>Not</w:t>
      </w:r>
      <w:r>
        <w:rPr>
          <w:rFonts w:ascii="Times New Roman" w:hAnsi="Times New Roman" w:cs="Times New Roman"/>
          <w:sz w:val="24"/>
          <w:szCs w:val="24"/>
        </w:rPr>
        <w:t xml:space="preserve"> so loose as to be capable of moving </w:t>
      </w:r>
      <w:r w:rsidR="001A0CDF">
        <w:rPr>
          <w:rFonts w:ascii="Times New Roman" w:hAnsi="Times New Roman" w:cs="Times New Roman"/>
          <w:sz w:val="24"/>
          <w:szCs w:val="24"/>
        </w:rPr>
        <w:t xml:space="preserve">laterally </w:t>
      </w:r>
      <w:r>
        <w:rPr>
          <w:rFonts w:ascii="Times New Roman" w:hAnsi="Times New Roman" w:cs="Times New Roman"/>
          <w:sz w:val="24"/>
          <w:szCs w:val="24"/>
        </w:rPr>
        <w:t xml:space="preserve">within the stock and causing the </w:t>
      </w:r>
      <w:proofErr w:type="spellStart"/>
      <w:r>
        <w:rPr>
          <w:rFonts w:ascii="Times New Roman" w:hAnsi="Times New Roman" w:cs="Times New Roman"/>
          <w:sz w:val="24"/>
          <w:szCs w:val="24"/>
        </w:rPr>
        <w:t>guill</w:t>
      </w:r>
      <w:proofErr w:type="spellEnd"/>
      <w:r>
        <w:rPr>
          <w:rFonts w:ascii="Times New Roman" w:hAnsi="Times New Roman" w:cs="Times New Roman"/>
          <w:sz w:val="24"/>
          <w:szCs w:val="24"/>
        </w:rPr>
        <w:t xml:space="preserve"> to touch the sides of the bore hole in the stock  </w:t>
      </w:r>
      <w:r w:rsidR="001A0CDF">
        <w:rPr>
          <w:rFonts w:ascii="Times New Roman" w:hAnsi="Times New Roman" w:cs="Times New Roman"/>
          <w:sz w:val="24"/>
          <w:szCs w:val="24"/>
        </w:rPr>
        <w:t xml:space="preserve"> but </w:t>
      </w:r>
    </w:p>
    <w:p w:rsidR="001A0CDF" w:rsidRDefault="001A0CDF" w:rsidP="00B72CE0">
      <w:pPr>
        <w:rPr>
          <w:rFonts w:ascii="Times New Roman" w:hAnsi="Times New Roman" w:cs="Times New Roman"/>
          <w:sz w:val="24"/>
          <w:szCs w:val="24"/>
        </w:rPr>
      </w:pPr>
      <w:r>
        <w:rPr>
          <w:rFonts w:ascii="Times New Roman" w:hAnsi="Times New Roman" w:cs="Times New Roman"/>
          <w:sz w:val="24"/>
          <w:szCs w:val="24"/>
        </w:rPr>
        <w:t xml:space="preserve">(c) firmly enough so as not to be drawn out from the stock when the drone slide is adjusted higher or lower depending on whether the drone is significantly sharpened or flattened.  </w:t>
      </w:r>
    </w:p>
    <w:p w:rsidR="001A0CDF" w:rsidRDefault="001A0CDF" w:rsidP="00B72CE0">
      <w:pPr>
        <w:rPr>
          <w:rFonts w:ascii="Times New Roman" w:hAnsi="Times New Roman" w:cs="Times New Roman"/>
          <w:sz w:val="24"/>
          <w:szCs w:val="24"/>
        </w:rPr>
      </w:pPr>
      <w:r w:rsidRPr="001A0CDF">
        <w:rPr>
          <w:rFonts w:ascii="Times New Roman" w:hAnsi="Times New Roman" w:cs="Times New Roman"/>
          <w:b/>
          <w:i/>
          <w:sz w:val="24"/>
          <w:szCs w:val="24"/>
        </w:rPr>
        <w:t xml:space="preserve">NOTE </w:t>
      </w:r>
      <w:proofErr w:type="gramStart"/>
      <w:r w:rsidRPr="001A0CDF">
        <w:rPr>
          <w:rFonts w:ascii="Times New Roman" w:hAnsi="Times New Roman" w:cs="Times New Roman"/>
          <w:b/>
          <w:i/>
          <w:sz w:val="24"/>
          <w:szCs w:val="24"/>
        </w:rPr>
        <w:t>ALSO</w:t>
      </w:r>
      <w:r>
        <w:rPr>
          <w:rFonts w:ascii="Times New Roman" w:hAnsi="Times New Roman" w:cs="Times New Roman"/>
          <w:i/>
          <w:sz w:val="24"/>
          <w:szCs w:val="24"/>
        </w:rPr>
        <w:t xml:space="preserve">  </w:t>
      </w:r>
      <w:r w:rsidRPr="001A0CDF">
        <w:rPr>
          <w:rFonts w:ascii="Times New Roman" w:hAnsi="Times New Roman" w:cs="Times New Roman"/>
          <w:sz w:val="24"/>
          <w:szCs w:val="24"/>
        </w:rPr>
        <w:t>If</w:t>
      </w:r>
      <w:proofErr w:type="gramEnd"/>
      <w:r w:rsidRPr="001A0CDF">
        <w:rPr>
          <w:rFonts w:ascii="Times New Roman" w:hAnsi="Times New Roman" w:cs="Times New Roman"/>
          <w:sz w:val="24"/>
          <w:szCs w:val="24"/>
        </w:rPr>
        <w:t xml:space="preserve"> </w:t>
      </w:r>
      <w:r w:rsidR="00552486" w:rsidRPr="001A0CDF">
        <w:rPr>
          <w:rFonts w:ascii="Times New Roman" w:hAnsi="Times New Roman" w:cs="Times New Roman"/>
          <w:sz w:val="24"/>
          <w:szCs w:val="24"/>
        </w:rPr>
        <w:t>a</w:t>
      </w:r>
      <w:r>
        <w:rPr>
          <w:rFonts w:ascii="Times New Roman" w:hAnsi="Times New Roman" w:cs="Times New Roman"/>
          <w:sz w:val="24"/>
          <w:szCs w:val="24"/>
        </w:rPr>
        <w:t xml:space="preserve"> drone tunes out very far on its slide it may be in danger of falling off and on to the floor and be</w:t>
      </w:r>
      <w:r w:rsidR="003C5947">
        <w:rPr>
          <w:rFonts w:ascii="Times New Roman" w:hAnsi="Times New Roman" w:cs="Times New Roman"/>
          <w:sz w:val="24"/>
          <w:szCs w:val="24"/>
        </w:rPr>
        <w:t>com</w:t>
      </w:r>
      <w:r>
        <w:rPr>
          <w:rFonts w:ascii="Times New Roman" w:hAnsi="Times New Roman" w:cs="Times New Roman"/>
          <w:sz w:val="24"/>
          <w:szCs w:val="24"/>
        </w:rPr>
        <w:t>ing damaged.</w:t>
      </w:r>
    </w:p>
    <w:p w:rsidR="00A42F60" w:rsidRPr="0071380E" w:rsidRDefault="005F7B74" w:rsidP="00B72CE0">
      <w:pPr>
        <w:rPr>
          <w:rFonts w:ascii="Times New Roman" w:hAnsi="Times New Roman" w:cs="Times New Roman"/>
          <w:sz w:val="24"/>
          <w:szCs w:val="24"/>
        </w:rPr>
      </w:pPr>
      <w:proofErr w:type="gramStart"/>
      <w:r w:rsidRPr="005F7B74">
        <w:rPr>
          <w:rFonts w:ascii="Times New Roman" w:hAnsi="Times New Roman" w:cs="Times New Roman"/>
          <w:b/>
          <w:sz w:val="24"/>
          <w:szCs w:val="24"/>
        </w:rPr>
        <w:t>REGULATORS</w:t>
      </w:r>
      <w:r>
        <w:rPr>
          <w:rFonts w:ascii="Times New Roman" w:hAnsi="Times New Roman" w:cs="Times New Roman"/>
          <w:b/>
          <w:sz w:val="24"/>
          <w:szCs w:val="24"/>
        </w:rPr>
        <w:t xml:space="preserve">  </w:t>
      </w:r>
      <w:r w:rsidRPr="0071380E">
        <w:rPr>
          <w:rFonts w:ascii="Times New Roman" w:hAnsi="Times New Roman" w:cs="Times New Roman"/>
          <w:sz w:val="24"/>
          <w:szCs w:val="24"/>
        </w:rPr>
        <w:t>These</w:t>
      </w:r>
      <w:proofErr w:type="gramEnd"/>
      <w:r w:rsidRPr="0071380E">
        <w:rPr>
          <w:rFonts w:ascii="Times New Roman" w:hAnsi="Times New Roman" w:cs="Times New Roman"/>
          <w:sz w:val="24"/>
          <w:szCs w:val="24"/>
        </w:rPr>
        <w:t xml:space="preserve"> must also be securely set within the main stock.  They must also be securely bound in place, </w:t>
      </w:r>
    </w:p>
    <w:p w:rsidR="0071380E" w:rsidRPr="0071380E" w:rsidRDefault="005F7B74" w:rsidP="00A42F60">
      <w:pPr>
        <w:pStyle w:val="ListParagraph"/>
        <w:numPr>
          <w:ilvl w:val="0"/>
          <w:numId w:val="2"/>
        </w:numPr>
        <w:rPr>
          <w:rFonts w:ascii="Times New Roman" w:hAnsi="Times New Roman" w:cs="Times New Roman"/>
          <w:i/>
          <w:sz w:val="24"/>
          <w:szCs w:val="24"/>
        </w:rPr>
      </w:pPr>
      <w:r w:rsidRPr="0071380E">
        <w:rPr>
          <w:rFonts w:ascii="Times New Roman" w:hAnsi="Times New Roman" w:cs="Times New Roman"/>
          <w:sz w:val="24"/>
          <w:szCs w:val="24"/>
        </w:rPr>
        <w:t>tight enough so as not to fall out accident</w:t>
      </w:r>
      <w:r w:rsidR="00A42F60" w:rsidRPr="0071380E">
        <w:rPr>
          <w:rFonts w:ascii="Times New Roman" w:hAnsi="Times New Roman" w:cs="Times New Roman"/>
          <w:sz w:val="24"/>
          <w:szCs w:val="24"/>
        </w:rPr>
        <w:t>a</w:t>
      </w:r>
      <w:r w:rsidRPr="0071380E">
        <w:rPr>
          <w:rFonts w:ascii="Times New Roman" w:hAnsi="Times New Roman" w:cs="Times New Roman"/>
          <w:sz w:val="24"/>
          <w:szCs w:val="24"/>
        </w:rPr>
        <w:t>l</w:t>
      </w:r>
      <w:r w:rsidR="00A42F60" w:rsidRPr="0071380E">
        <w:rPr>
          <w:rFonts w:ascii="Times New Roman" w:hAnsi="Times New Roman" w:cs="Times New Roman"/>
          <w:sz w:val="24"/>
          <w:szCs w:val="24"/>
        </w:rPr>
        <w:t>l</w:t>
      </w:r>
      <w:r w:rsidRPr="0071380E">
        <w:rPr>
          <w:rFonts w:ascii="Times New Roman" w:hAnsi="Times New Roman" w:cs="Times New Roman"/>
          <w:sz w:val="24"/>
          <w:szCs w:val="24"/>
        </w:rPr>
        <w:t>y</w:t>
      </w:r>
      <w:r w:rsidR="00A42F60" w:rsidRPr="0071380E">
        <w:rPr>
          <w:rFonts w:ascii="Times New Roman" w:hAnsi="Times New Roman" w:cs="Times New Roman"/>
          <w:sz w:val="24"/>
          <w:szCs w:val="24"/>
        </w:rPr>
        <w:t xml:space="preserve"> but free enough to enable them to be taken out to adjust the regulator reed if necessary and </w:t>
      </w:r>
    </w:p>
    <w:p w:rsidR="00EC4AAE" w:rsidRPr="00EC4AAE" w:rsidRDefault="00552486" w:rsidP="00EC4AAE">
      <w:pPr>
        <w:pStyle w:val="ListParagraph"/>
        <w:numPr>
          <w:ilvl w:val="0"/>
          <w:numId w:val="2"/>
        </w:numPr>
        <w:rPr>
          <w:rFonts w:ascii="Times New Roman" w:hAnsi="Times New Roman" w:cs="Times New Roman"/>
          <w:i/>
          <w:sz w:val="24"/>
          <w:szCs w:val="24"/>
        </w:rPr>
      </w:pPr>
      <w:r w:rsidRPr="0071380E">
        <w:rPr>
          <w:rFonts w:ascii="Times New Roman" w:hAnsi="Times New Roman" w:cs="Times New Roman"/>
          <w:sz w:val="24"/>
          <w:szCs w:val="24"/>
        </w:rPr>
        <w:t>To</w:t>
      </w:r>
      <w:r w:rsidR="00A42F60" w:rsidRPr="0071380E">
        <w:rPr>
          <w:rFonts w:ascii="Times New Roman" w:hAnsi="Times New Roman" w:cs="Times New Roman"/>
          <w:sz w:val="24"/>
          <w:szCs w:val="24"/>
        </w:rPr>
        <w:t xml:space="preserve"> allow </w:t>
      </w:r>
      <w:r w:rsidR="0071380E" w:rsidRPr="0071380E">
        <w:rPr>
          <w:rFonts w:ascii="Times New Roman" w:hAnsi="Times New Roman" w:cs="Times New Roman"/>
          <w:sz w:val="24"/>
          <w:szCs w:val="24"/>
        </w:rPr>
        <w:t xml:space="preserve">individual regulators to be moved slightly laterally to have </w:t>
      </w:r>
      <w:r w:rsidR="00B9358B" w:rsidRPr="0071380E">
        <w:rPr>
          <w:rFonts w:ascii="Times New Roman" w:hAnsi="Times New Roman" w:cs="Times New Roman"/>
          <w:sz w:val="24"/>
          <w:szCs w:val="24"/>
        </w:rPr>
        <w:t>for example the</w:t>
      </w:r>
      <w:r w:rsidR="0071380E" w:rsidRPr="0071380E">
        <w:rPr>
          <w:rFonts w:ascii="Times New Roman" w:hAnsi="Times New Roman" w:cs="Times New Roman"/>
          <w:sz w:val="24"/>
          <w:szCs w:val="24"/>
        </w:rPr>
        <w:t xml:space="preserve"> keys </w:t>
      </w:r>
      <w:proofErr w:type="gramStart"/>
      <w:r w:rsidR="0071380E" w:rsidRPr="0071380E">
        <w:rPr>
          <w:rFonts w:ascii="Times New Roman" w:hAnsi="Times New Roman" w:cs="Times New Roman"/>
          <w:sz w:val="24"/>
          <w:szCs w:val="24"/>
        </w:rPr>
        <w:t xml:space="preserve">of </w:t>
      </w:r>
      <w:r w:rsidR="00B9358B">
        <w:rPr>
          <w:rFonts w:ascii="Times New Roman" w:hAnsi="Times New Roman" w:cs="Times New Roman"/>
          <w:sz w:val="24"/>
          <w:szCs w:val="24"/>
        </w:rPr>
        <w:t xml:space="preserve"> the</w:t>
      </w:r>
      <w:proofErr w:type="gramEnd"/>
      <w:r w:rsidR="00B9358B">
        <w:rPr>
          <w:rFonts w:ascii="Times New Roman" w:hAnsi="Times New Roman" w:cs="Times New Roman"/>
          <w:sz w:val="24"/>
          <w:szCs w:val="24"/>
        </w:rPr>
        <w:t xml:space="preserve"> </w:t>
      </w:r>
      <w:r w:rsidR="0071380E" w:rsidRPr="0071380E">
        <w:rPr>
          <w:rFonts w:ascii="Times New Roman" w:hAnsi="Times New Roman" w:cs="Times New Roman"/>
          <w:sz w:val="24"/>
          <w:szCs w:val="24"/>
        </w:rPr>
        <w:t xml:space="preserve">tenor and middle regulators to point towards each other or </w:t>
      </w:r>
      <w:r w:rsidR="00B9358B">
        <w:rPr>
          <w:rFonts w:ascii="Times New Roman" w:hAnsi="Times New Roman" w:cs="Times New Roman"/>
          <w:sz w:val="24"/>
          <w:szCs w:val="24"/>
        </w:rPr>
        <w:t xml:space="preserve"> perhaps </w:t>
      </w:r>
      <w:r w:rsidR="0071380E" w:rsidRPr="0071380E">
        <w:rPr>
          <w:rFonts w:ascii="Times New Roman" w:hAnsi="Times New Roman" w:cs="Times New Roman"/>
          <w:sz w:val="24"/>
          <w:szCs w:val="24"/>
        </w:rPr>
        <w:t>middle and bass regulator slightly pointing away from each other.</w:t>
      </w:r>
    </w:p>
    <w:p w:rsidR="00EC4AAE" w:rsidRPr="00EC4AAE" w:rsidRDefault="00A247CD" w:rsidP="00A247CD">
      <w:pPr>
        <w:jc w:val="both"/>
        <w:rPr>
          <w:rFonts w:ascii="Times New Roman" w:hAnsi="Times New Roman" w:cs="Times New Roman"/>
          <w:sz w:val="32"/>
          <w:szCs w:val="32"/>
          <w:u w:val="single"/>
        </w:rPr>
      </w:pPr>
      <w:r w:rsidRPr="00EC4AAE">
        <w:rPr>
          <w:rFonts w:ascii="Times New Roman" w:hAnsi="Times New Roman" w:cs="Times New Roman"/>
          <w:sz w:val="32"/>
          <w:szCs w:val="32"/>
          <w:u w:val="single"/>
        </w:rPr>
        <w:t xml:space="preserve">SEE FIGURE 1 </w:t>
      </w:r>
      <w:r w:rsidR="003B5020">
        <w:rPr>
          <w:rFonts w:ascii="Times New Roman" w:hAnsi="Times New Roman" w:cs="Times New Roman"/>
          <w:sz w:val="32"/>
          <w:szCs w:val="32"/>
          <w:u w:val="single"/>
        </w:rPr>
        <w:t>&amp; 1 (</w:t>
      </w:r>
      <w:proofErr w:type="gramStart"/>
      <w:r w:rsidR="003B5020">
        <w:rPr>
          <w:rFonts w:ascii="Times New Roman" w:hAnsi="Times New Roman" w:cs="Times New Roman"/>
          <w:sz w:val="32"/>
          <w:szCs w:val="32"/>
          <w:u w:val="single"/>
        </w:rPr>
        <w:t>a )</w:t>
      </w:r>
      <w:proofErr w:type="gramEnd"/>
      <w:r w:rsidR="003B5020">
        <w:rPr>
          <w:rFonts w:ascii="Times New Roman" w:hAnsi="Times New Roman" w:cs="Times New Roman"/>
          <w:sz w:val="32"/>
          <w:szCs w:val="32"/>
          <w:u w:val="single"/>
        </w:rPr>
        <w:t xml:space="preserve"> </w:t>
      </w:r>
      <w:r w:rsidRPr="00EC4AAE">
        <w:rPr>
          <w:rFonts w:ascii="Times New Roman" w:hAnsi="Times New Roman" w:cs="Times New Roman"/>
          <w:sz w:val="32"/>
          <w:szCs w:val="32"/>
          <w:u w:val="single"/>
        </w:rPr>
        <w:t>for examples of the above points</w:t>
      </w:r>
    </w:p>
    <w:p w:rsidR="00B05A91" w:rsidRDefault="00B05A91" w:rsidP="00B05A91">
      <w:pPr>
        <w:jc w:val="both"/>
        <w:rPr>
          <w:rFonts w:ascii="Times New Roman" w:hAnsi="Times New Roman" w:cs="Times New Roman"/>
          <w:b/>
          <w:sz w:val="24"/>
          <w:szCs w:val="24"/>
        </w:rPr>
      </w:pPr>
      <w:r>
        <w:rPr>
          <w:rFonts w:ascii="Times New Roman" w:hAnsi="Times New Roman" w:cs="Times New Roman"/>
          <w:b/>
          <w:sz w:val="24"/>
          <w:szCs w:val="24"/>
        </w:rPr>
        <w:t xml:space="preserve">CHECKING </w:t>
      </w:r>
      <w:r w:rsidR="00CC60B8">
        <w:rPr>
          <w:rFonts w:ascii="Times New Roman" w:hAnsi="Times New Roman" w:cs="Times New Roman"/>
          <w:b/>
          <w:sz w:val="24"/>
          <w:szCs w:val="24"/>
        </w:rPr>
        <w:t>GENERAL AIR-</w:t>
      </w:r>
      <w:r w:rsidRPr="00B05A91">
        <w:rPr>
          <w:rFonts w:ascii="Times New Roman" w:hAnsi="Times New Roman" w:cs="Times New Roman"/>
          <w:b/>
          <w:sz w:val="24"/>
          <w:szCs w:val="24"/>
        </w:rPr>
        <w:t>TIGHTNESS</w:t>
      </w:r>
      <w:r>
        <w:rPr>
          <w:rFonts w:ascii="Times New Roman" w:hAnsi="Times New Roman" w:cs="Times New Roman"/>
          <w:b/>
          <w:sz w:val="24"/>
          <w:szCs w:val="24"/>
        </w:rPr>
        <w:t xml:space="preserve"> OF BELLOWS AND BAG</w:t>
      </w:r>
    </w:p>
    <w:p w:rsidR="00CF5833" w:rsidRDefault="00B05A91" w:rsidP="00B05A91">
      <w:pPr>
        <w:jc w:val="both"/>
        <w:rPr>
          <w:rFonts w:ascii="Times New Roman" w:hAnsi="Times New Roman" w:cs="Times New Roman"/>
          <w:sz w:val="24"/>
          <w:szCs w:val="24"/>
        </w:rPr>
      </w:pPr>
      <w:r w:rsidRPr="00A247CD">
        <w:rPr>
          <w:rFonts w:ascii="Times New Roman" w:hAnsi="Times New Roman" w:cs="Times New Roman"/>
          <w:sz w:val="24"/>
          <w:szCs w:val="24"/>
        </w:rPr>
        <w:t>B</w:t>
      </w:r>
      <w:r w:rsidR="00FD56FD" w:rsidRPr="00A247CD">
        <w:rPr>
          <w:rFonts w:ascii="Times New Roman" w:hAnsi="Times New Roman" w:cs="Times New Roman"/>
          <w:sz w:val="24"/>
          <w:szCs w:val="24"/>
        </w:rPr>
        <w:t xml:space="preserve">indings maintenance </w:t>
      </w:r>
      <w:r w:rsidRPr="00A247CD">
        <w:rPr>
          <w:rFonts w:ascii="Times New Roman" w:hAnsi="Times New Roman" w:cs="Times New Roman"/>
          <w:sz w:val="24"/>
          <w:szCs w:val="24"/>
        </w:rPr>
        <w:t xml:space="preserve">and valves maintenance in these locations is vital to </w:t>
      </w:r>
      <w:r w:rsidR="004666AA" w:rsidRPr="00A247CD">
        <w:rPr>
          <w:rFonts w:ascii="Times New Roman" w:hAnsi="Times New Roman" w:cs="Times New Roman"/>
          <w:sz w:val="24"/>
          <w:szCs w:val="24"/>
        </w:rPr>
        <w:t>verify</w:t>
      </w:r>
      <w:r w:rsidR="00052F8D">
        <w:rPr>
          <w:rFonts w:ascii="Times New Roman" w:hAnsi="Times New Roman" w:cs="Times New Roman"/>
          <w:sz w:val="24"/>
          <w:szCs w:val="24"/>
        </w:rPr>
        <w:t xml:space="preserve">ing </w:t>
      </w:r>
      <w:r w:rsidRPr="00A247CD">
        <w:rPr>
          <w:rFonts w:ascii="Times New Roman" w:hAnsi="Times New Roman" w:cs="Times New Roman"/>
          <w:sz w:val="24"/>
          <w:szCs w:val="24"/>
        </w:rPr>
        <w:t>that the set is in good playing condition</w:t>
      </w:r>
      <w:proofErr w:type="gramStart"/>
      <w:r w:rsidR="00384FA9" w:rsidRPr="00A247CD">
        <w:rPr>
          <w:rFonts w:ascii="Times New Roman" w:hAnsi="Times New Roman" w:cs="Times New Roman"/>
          <w:sz w:val="24"/>
          <w:szCs w:val="24"/>
        </w:rPr>
        <w:t xml:space="preserve">.   </w:t>
      </w:r>
      <w:proofErr w:type="gramEnd"/>
      <w:r w:rsidR="00384FA9" w:rsidRPr="00A247CD">
        <w:rPr>
          <w:rFonts w:ascii="Times New Roman" w:hAnsi="Times New Roman" w:cs="Times New Roman"/>
          <w:sz w:val="24"/>
          <w:szCs w:val="24"/>
        </w:rPr>
        <w:t>T</w:t>
      </w:r>
      <w:r w:rsidR="00B94E39" w:rsidRPr="00A247CD">
        <w:rPr>
          <w:rFonts w:ascii="Times New Roman" w:hAnsi="Times New Roman" w:cs="Times New Roman"/>
          <w:sz w:val="24"/>
          <w:szCs w:val="24"/>
        </w:rPr>
        <w:t xml:space="preserve">esting a set </w:t>
      </w:r>
      <w:r w:rsidR="00384FA9" w:rsidRPr="00A247CD">
        <w:rPr>
          <w:rFonts w:ascii="Times New Roman" w:hAnsi="Times New Roman" w:cs="Times New Roman"/>
          <w:sz w:val="24"/>
          <w:szCs w:val="24"/>
        </w:rPr>
        <w:t xml:space="preserve">of pipes to see if there is any traces of air leakage should always be done sequentially, commencing at the bellows.  </w:t>
      </w:r>
    </w:p>
    <w:p w:rsidR="009A3A30" w:rsidRDefault="00CF5833" w:rsidP="00B05A91">
      <w:pPr>
        <w:jc w:val="both"/>
        <w:rPr>
          <w:rFonts w:ascii="Times New Roman" w:hAnsi="Times New Roman" w:cs="Times New Roman"/>
          <w:sz w:val="32"/>
          <w:szCs w:val="32"/>
          <w:u w:val="single"/>
        </w:rPr>
      </w:pPr>
      <w:r w:rsidRPr="00EC4AAE">
        <w:rPr>
          <w:rFonts w:ascii="Times New Roman" w:hAnsi="Times New Roman" w:cs="Times New Roman"/>
          <w:sz w:val="32"/>
          <w:szCs w:val="32"/>
          <w:u w:val="single"/>
        </w:rPr>
        <w:t>SEE FIGURE</w:t>
      </w:r>
      <w:r>
        <w:rPr>
          <w:rFonts w:ascii="Times New Roman" w:hAnsi="Times New Roman" w:cs="Times New Roman"/>
          <w:sz w:val="32"/>
          <w:szCs w:val="32"/>
          <w:u w:val="single"/>
        </w:rPr>
        <w:t>S</w:t>
      </w:r>
      <w:r w:rsidRPr="00EC4AAE">
        <w:rPr>
          <w:rFonts w:ascii="Times New Roman" w:hAnsi="Times New Roman" w:cs="Times New Roman"/>
          <w:sz w:val="32"/>
          <w:szCs w:val="32"/>
          <w:u w:val="single"/>
        </w:rPr>
        <w:t xml:space="preserve"> </w:t>
      </w:r>
      <w:r>
        <w:rPr>
          <w:rFonts w:ascii="Times New Roman" w:hAnsi="Times New Roman" w:cs="Times New Roman"/>
          <w:sz w:val="32"/>
          <w:szCs w:val="32"/>
          <w:u w:val="single"/>
        </w:rPr>
        <w:t>2 and 3</w:t>
      </w:r>
      <w:r w:rsidRPr="00EC4AAE">
        <w:rPr>
          <w:rFonts w:ascii="Times New Roman" w:hAnsi="Times New Roman" w:cs="Times New Roman"/>
          <w:sz w:val="32"/>
          <w:szCs w:val="32"/>
          <w:u w:val="single"/>
        </w:rPr>
        <w:t xml:space="preserve"> for examples of the above points</w:t>
      </w:r>
    </w:p>
    <w:p w:rsidR="00FD56FD" w:rsidRPr="009A3A30" w:rsidRDefault="00384FA9" w:rsidP="00B05A91">
      <w:pPr>
        <w:jc w:val="both"/>
        <w:rPr>
          <w:rFonts w:ascii="Times New Roman" w:hAnsi="Times New Roman" w:cs="Times New Roman"/>
          <w:sz w:val="32"/>
          <w:szCs w:val="32"/>
          <w:u w:val="single"/>
        </w:rPr>
      </w:pPr>
      <w:r w:rsidRPr="00A247CD">
        <w:rPr>
          <w:rFonts w:ascii="Times New Roman" w:hAnsi="Times New Roman" w:cs="Times New Roman"/>
          <w:sz w:val="24"/>
          <w:szCs w:val="24"/>
        </w:rPr>
        <w:t xml:space="preserve">Testing the bellows is done to </w:t>
      </w:r>
      <w:r w:rsidR="004666AA" w:rsidRPr="00A247CD">
        <w:rPr>
          <w:rFonts w:ascii="Times New Roman" w:hAnsi="Times New Roman" w:cs="Times New Roman"/>
          <w:sz w:val="24"/>
          <w:szCs w:val="24"/>
        </w:rPr>
        <w:t xml:space="preserve">see whether there is any leak from either the valve </w:t>
      </w:r>
      <w:r w:rsidR="00FD56FD" w:rsidRPr="00A247CD">
        <w:rPr>
          <w:rFonts w:ascii="Times New Roman" w:hAnsi="Times New Roman" w:cs="Times New Roman"/>
          <w:sz w:val="24"/>
          <w:szCs w:val="24"/>
        </w:rPr>
        <w:t>in the event of it not functioning properly</w:t>
      </w:r>
      <w:r w:rsidR="004666AA" w:rsidRPr="00A247CD">
        <w:rPr>
          <w:rFonts w:ascii="Times New Roman" w:hAnsi="Times New Roman" w:cs="Times New Roman"/>
          <w:sz w:val="24"/>
          <w:szCs w:val="24"/>
        </w:rPr>
        <w:t xml:space="preserve">, allowing </w:t>
      </w:r>
      <w:r w:rsidR="00122FFF">
        <w:rPr>
          <w:rFonts w:ascii="Times New Roman" w:hAnsi="Times New Roman" w:cs="Times New Roman"/>
          <w:sz w:val="24"/>
          <w:szCs w:val="24"/>
        </w:rPr>
        <w:t xml:space="preserve">back flow </w:t>
      </w:r>
      <w:r w:rsidR="004666AA" w:rsidRPr="00A247CD">
        <w:rPr>
          <w:rFonts w:ascii="Times New Roman" w:hAnsi="Times New Roman" w:cs="Times New Roman"/>
          <w:sz w:val="24"/>
          <w:szCs w:val="24"/>
        </w:rPr>
        <w:t xml:space="preserve">of air </w:t>
      </w:r>
      <w:r w:rsidR="00CF5833">
        <w:rPr>
          <w:rFonts w:ascii="Times New Roman" w:hAnsi="Times New Roman" w:cs="Times New Roman"/>
          <w:sz w:val="24"/>
          <w:szCs w:val="24"/>
        </w:rPr>
        <w:t>back</w:t>
      </w:r>
      <w:r w:rsidR="004666AA" w:rsidRPr="00A247CD">
        <w:rPr>
          <w:rFonts w:ascii="Times New Roman" w:hAnsi="Times New Roman" w:cs="Times New Roman"/>
          <w:sz w:val="24"/>
          <w:szCs w:val="24"/>
        </w:rPr>
        <w:t xml:space="preserve"> through the valve or in case of </w:t>
      </w:r>
      <w:r w:rsidR="004666AA" w:rsidRPr="00A247CD">
        <w:rPr>
          <w:rFonts w:ascii="Times New Roman" w:hAnsi="Times New Roman" w:cs="Times New Roman"/>
          <w:sz w:val="24"/>
          <w:szCs w:val="24"/>
        </w:rPr>
        <w:lastRenderedPageBreak/>
        <w:t xml:space="preserve">the valve hole not being bored cleanly </w:t>
      </w:r>
      <w:r w:rsidR="00122FFF">
        <w:rPr>
          <w:rFonts w:ascii="Times New Roman" w:hAnsi="Times New Roman" w:cs="Times New Roman"/>
          <w:sz w:val="24"/>
          <w:szCs w:val="24"/>
        </w:rPr>
        <w:t xml:space="preserve">through the wood.  It is possible that </w:t>
      </w:r>
      <w:r w:rsidR="004666AA" w:rsidRPr="00A247CD">
        <w:rPr>
          <w:rFonts w:ascii="Times New Roman" w:hAnsi="Times New Roman" w:cs="Times New Roman"/>
          <w:sz w:val="24"/>
          <w:szCs w:val="24"/>
        </w:rPr>
        <w:t xml:space="preserve">the binding of the valve </w:t>
      </w:r>
      <w:r w:rsidR="00122FFF">
        <w:rPr>
          <w:rFonts w:ascii="Times New Roman" w:hAnsi="Times New Roman" w:cs="Times New Roman"/>
          <w:sz w:val="24"/>
          <w:szCs w:val="24"/>
        </w:rPr>
        <w:t xml:space="preserve">might </w:t>
      </w:r>
      <w:r w:rsidR="004666AA" w:rsidRPr="00A247CD">
        <w:rPr>
          <w:rFonts w:ascii="Times New Roman" w:hAnsi="Times New Roman" w:cs="Times New Roman"/>
          <w:sz w:val="24"/>
          <w:szCs w:val="24"/>
        </w:rPr>
        <w:t>not</w:t>
      </w:r>
      <w:r w:rsidR="00C501A4">
        <w:rPr>
          <w:rFonts w:ascii="Times New Roman" w:hAnsi="Times New Roman" w:cs="Times New Roman"/>
          <w:sz w:val="24"/>
          <w:szCs w:val="24"/>
        </w:rPr>
        <w:t xml:space="preserve"> prevent air leakage out of tiny</w:t>
      </w:r>
      <w:r w:rsidR="004666AA" w:rsidRPr="00A247CD">
        <w:rPr>
          <w:rFonts w:ascii="Times New Roman" w:hAnsi="Times New Roman" w:cs="Times New Roman"/>
          <w:sz w:val="24"/>
          <w:szCs w:val="24"/>
        </w:rPr>
        <w:t xml:space="preserve"> gaps between valve bindings and the wood of the bellows board</w:t>
      </w:r>
      <w:r w:rsidR="00122FFF">
        <w:rPr>
          <w:rFonts w:ascii="Times New Roman" w:hAnsi="Times New Roman" w:cs="Times New Roman"/>
          <w:sz w:val="24"/>
          <w:szCs w:val="24"/>
        </w:rPr>
        <w:t xml:space="preserve"> if there are any </w:t>
      </w:r>
      <w:proofErr w:type="spellStart"/>
      <w:r w:rsidR="00122FFF">
        <w:rPr>
          <w:rFonts w:ascii="Times New Roman" w:hAnsi="Times New Roman" w:cs="Times New Roman"/>
          <w:sz w:val="24"/>
          <w:szCs w:val="24"/>
        </w:rPr>
        <w:t>roughnesses</w:t>
      </w:r>
      <w:proofErr w:type="spellEnd"/>
      <w:r w:rsidR="00122FFF">
        <w:rPr>
          <w:rFonts w:ascii="Times New Roman" w:hAnsi="Times New Roman" w:cs="Times New Roman"/>
          <w:sz w:val="24"/>
          <w:szCs w:val="24"/>
        </w:rPr>
        <w:t xml:space="preserve"> in the hole of the bellows board</w:t>
      </w:r>
      <w:r w:rsidR="004666AA" w:rsidRPr="00A247CD">
        <w:rPr>
          <w:rFonts w:ascii="Times New Roman" w:hAnsi="Times New Roman" w:cs="Times New Roman"/>
          <w:sz w:val="24"/>
          <w:szCs w:val="24"/>
        </w:rPr>
        <w:t xml:space="preserve">. </w:t>
      </w:r>
    </w:p>
    <w:p w:rsidR="00384FA9" w:rsidRPr="00A247CD" w:rsidRDefault="004666AA" w:rsidP="00B05A91">
      <w:pPr>
        <w:jc w:val="both"/>
        <w:rPr>
          <w:rFonts w:ascii="Times New Roman" w:hAnsi="Times New Roman" w:cs="Times New Roman"/>
          <w:sz w:val="24"/>
          <w:szCs w:val="24"/>
        </w:rPr>
      </w:pPr>
      <w:r w:rsidRPr="00A247CD">
        <w:rPr>
          <w:rFonts w:ascii="Times New Roman" w:hAnsi="Times New Roman" w:cs="Times New Roman"/>
          <w:sz w:val="24"/>
          <w:szCs w:val="24"/>
        </w:rPr>
        <w:t>In the case of the blowpipe connected to the bag blow pipe, it is necessary to ensure that the connecting binding is also airtight.</w:t>
      </w:r>
      <w:r w:rsidR="00FD56FD" w:rsidRPr="00A247CD">
        <w:rPr>
          <w:rFonts w:ascii="Times New Roman" w:hAnsi="Times New Roman" w:cs="Times New Roman"/>
          <w:sz w:val="24"/>
          <w:szCs w:val="24"/>
        </w:rPr>
        <w:t xml:space="preserve"> </w:t>
      </w:r>
    </w:p>
    <w:p w:rsidR="00FD56FD" w:rsidRPr="00A247CD" w:rsidRDefault="00FD56FD" w:rsidP="00B05A91">
      <w:pPr>
        <w:jc w:val="both"/>
        <w:rPr>
          <w:rFonts w:ascii="Times New Roman" w:hAnsi="Times New Roman" w:cs="Times New Roman"/>
          <w:sz w:val="24"/>
          <w:szCs w:val="24"/>
        </w:rPr>
      </w:pPr>
      <w:r w:rsidRPr="00A247CD">
        <w:rPr>
          <w:rFonts w:ascii="Times New Roman" w:hAnsi="Times New Roman" w:cs="Times New Roman"/>
          <w:sz w:val="24"/>
          <w:szCs w:val="24"/>
        </w:rPr>
        <w:t>REMEMBER TO CHECK THAT THE HINGES OF TH</w:t>
      </w:r>
      <w:r w:rsidR="00CC60B8">
        <w:rPr>
          <w:rFonts w:ascii="Times New Roman" w:hAnsi="Times New Roman" w:cs="Times New Roman"/>
          <w:sz w:val="24"/>
          <w:szCs w:val="24"/>
        </w:rPr>
        <w:t xml:space="preserve">E BELLOWS AND THE BAG BLOWPIPE </w:t>
      </w:r>
      <w:r w:rsidRPr="00A247CD">
        <w:rPr>
          <w:rFonts w:ascii="Times New Roman" w:hAnsi="Times New Roman" w:cs="Times New Roman"/>
          <w:sz w:val="24"/>
          <w:szCs w:val="24"/>
        </w:rPr>
        <w:t xml:space="preserve">VALVE ARE ALWAYS AT THE TOP WHEN THE PIPES ARE IN </w:t>
      </w:r>
      <w:proofErr w:type="gramStart"/>
      <w:r w:rsidRPr="00A247CD">
        <w:rPr>
          <w:rFonts w:ascii="Times New Roman" w:hAnsi="Times New Roman" w:cs="Times New Roman"/>
          <w:sz w:val="24"/>
          <w:szCs w:val="24"/>
        </w:rPr>
        <w:t>THE  PLAYING</w:t>
      </w:r>
      <w:proofErr w:type="gramEnd"/>
      <w:r w:rsidRPr="00A247CD">
        <w:rPr>
          <w:rFonts w:ascii="Times New Roman" w:hAnsi="Times New Roman" w:cs="Times New Roman"/>
          <w:sz w:val="24"/>
          <w:szCs w:val="24"/>
        </w:rPr>
        <w:t xml:space="preserve"> POSITION.  </w:t>
      </w:r>
    </w:p>
    <w:p w:rsidR="00FD56FD" w:rsidRDefault="00FD56FD" w:rsidP="00B05A91">
      <w:pPr>
        <w:jc w:val="both"/>
        <w:rPr>
          <w:rFonts w:ascii="Times New Roman" w:hAnsi="Times New Roman" w:cs="Times New Roman"/>
          <w:sz w:val="24"/>
          <w:szCs w:val="24"/>
        </w:rPr>
      </w:pPr>
      <w:r w:rsidRPr="00A247CD">
        <w:rPr>
          <w:rFonts w:ascii="Times New Roman" w:hAnsi="Times New Roman" w:cs="Times New Roman"/>
          <w:sz w:val="24"/>
          <w:szCs w:val="24"/>
        </w:rPr>
        <w:t>Sometimes the bag valve can sound noisy and a little application of olive oil or even a slight smear of Vaseline petroleum jelly on the leather face which closes against the wood or imitation ivory surface of bellows or bag valve will cure this</w:t>
      </w:r>
      <w:r w:rsidR="00F01B0D" w:rsidRPr="00A247CD">
        <w:rPr>
          <w:rFonts w:ascii="Times New Roman" w:hAnsi="Times New Roman" w:cs="Times New Roman"/>
          <w:sz w:val="24"/>
          <w:szCs w:val="24"/>
        </w:rPr>
        <w:t xml:space="preserve"> and reduce </w:t>
      </w:r>
      <w:r w:rsidR="00B9358B">
        <w:rPr>
          <w:rFonts w:ascii="Times New Roman" w:hAnsi="Times New Roman" w:cs="Times New Roman"/>
          <w:sz w:val="24"/>
          <w:szCs w:val="24"/>
        </w:rPr>
        <w:t>the</w:t>
      </w:r>
      <w:r w:rsidR="00F01B0D" w:rsidRPr="00A247CD">
        <w:rPr>
          <w:rFonts w:ascii="Times New Roman" w:hAnsi="Times New Roman" w:cs="Times New Roman"/>
          <w:sz w:val="24"/>
          <w:szCs w:val="24"/>
        </w:rPr>
        <w:t xml:space="preserve"> refluxing tendencies also.</w:t>
      </w:r>
    </w:p>
    <w:p w:rsidR="00615CD1" w:rsidRPr="00615CD1" w:rsidRDefault="00615CD1" w:rsidP="00B05A91">
      <w:pPr>
        <w:jc w:val="both"/>
        <w:rPr>
          <w:rFonts w:ascii="Times New Roman" w:hAnsi="Times New Roman" w:cs="Times New Roman"/>
          <w:sz w:val="32"/>
          <w:szCs w:val="32"/>
          <w:u w:val="single"/>
        </w:rPr>
      </w:pPr>
      <w:r>
        <w:rPr>
          <w:rFonts w:ascii="Times New Roman" w:hAnsi="Times New Roman" w:cs="Times New Roman"/>
          <w:sz w:val="32"/>
          <w:szCs w:val="32"/>
          <w:u w:val="single"/>
        </w:rPr>
        <w:t>SEE FIGURE</w:t>
      </w:r>
      <w:r w:rsidRPr="00070199">
        <w:rPr>
          <w:rFonts w:ascii="Times New Roman" w:hAnsi="Times New Roman" w:cs="Times New Roman"/>
          <w:sz w:val="32"/>
          <w:szCs w:val="32"/>
          <w:u w:val="single"/>
        </w:rPr>
        <w:t xml:space="preserve"> </w:t>
      </w:r>
      <w:r>
        <w:rPr>
          <w:rFonts w:ascii="Times New Roman" w:hAnsi="Times New Roman" w:cs="Times New Roman"/>
          <w:sz w:val="32"/>
          <w:szCs w:val="32"/>
          <w:u w:val="single"/>
        </w:rPr>
        <w:t>4 (a</w:t>
      </w:r>
      <w:proofErr w:type="gramStart"/>
      <w:r>
        <w:rPr>
          <w:rFonts w:ascii="Times New Roman" w:hAnsi="Times New Roman" w:cs="Times New Roman"/>
          <w:sz w:val="32"/>
          <w:szCs w:val="32"/>
          <w:u w:val="single"/>
        </w:rPr>
        <w:t xml:space="preserve">) </w:t>
      </w:r>
      <w:r w:rsidRPr="00070199">
        <w:rPr>
          <w:rFonts w:ascii="Times New Roman" w:hAnsi="Times New Roman" w:cs="Times New Roman"/>
          <w:sz w:val="32"/>
          <w:szCs w:val="32"/>
          <w:u w:val="single"/>
        </w:rPr>
        <w:t xml:space="preserve"> for</w:t>
      </w:r>
      <w:proofErr w:type="gramEnd"/>
      <w:r w:rsidRPr="00070199">
        <w:rPr>
          <w:rFonts w:ascii="Times New Roman" w:hAnsi="Times New Roman" w:cs="Times New Roman"/>
          <w:sz w:val="32"/>
          <w:szCs w:val="32"/>
          <w:u w:val="single"/>
        </w:rPr>
        <w:t xml:space="preserve"> </w:t>
      </w:r>
      <w:r>
        <w:rPr>
          <w:rFonts w:ascii="Times New Roman" w:hAnsi="Times New Roman" w:cs="Times New Roman"/>
          <w:sz w:val="32"/>
          <w:szCs w:val="32"/>
          <w:u w:val="single"/>
        </w:rPr>
        <w:t>illustration</w:t>
      </w:r>
      <w:r w:rsidRPr="00070199">
        <w:rPr>
          <w:rFonts w:ascii="Times New Roman" w:hAnsi="Times New Roman" w:cs="Times New Roman"/>
          <w:sz w:val="32"/>
          <w:szCs w:val="32"/>
          <w:u w:val="single"/>
        </w:rPr>
        <w:t>s of the above points</w:t>
      </w:r>
    </w:p>
    <w:p w:rsidR="00F01B0D" w:rsidRPr="00A247CD" w:rsidRDefault="00F01B0D" w:rsidP="00B05A91">
      <w:pPr>
        <w:jc w:val="both"/>
        <w:rPr>
          <w:rFonts w:ascii="Times New Roman" w:hAnsi="Times New Roman" w:cs="Times New Roman"/>
          <w:sz w:val="24"/>
          <w:szCs w:val="24"/>
        </w:rPr>
      </w:pPr>
      <w:r w:rsidRPr="00A247CD">
        <w:rPr>
          <w:rFonts w:ascii="Times New Roman" w:hAnsi="Times New Roman" w:cs="Times New Roman"/>
          <w:sz w:val="24"/>
          <w:szCs w:val="24"/>
        </w:rPr>
        <w:t>Places to watch for when seeking out possible bellows leaks are:</w:t>
      </w:r>
    </w:p>
    <w:p w:rsidR="00F01B0D" w:rsidRPr="00A247CD" w:rsidRDefault="00F01B0D" w:rsidP="00F01B0D">
      <w:pPr>
        <w:pStyle w:val="ListParagraph"/>
        <w:numPr>
          <w:ilvl w:val="0"/>
          <w:numId w:val="3"/>
        </w:numPr>
        <w:jc w:val="both"/>
        <w:rPr>
          <w:rFonts w:ascii="Times New Roman" w:hAnsi="Times New Roman" w:cs="Times New Roman"/>
          <w:sz w:val="24"/>
          <w:szCs w:val="24"/>
        </w:rPr>
      </w:pPr>
      <w:r w:rsidRPr="00A247CD">
        <w:rPr>
          <w:rFonts w:ascii="Times New Roman" w:hAnsi="Times New Roman" w:cs="Times New Roman"/>
          <w:sz w:val="24"/>
          <w:szCs w:val="24"/>
        </w:rPr>
        <w:t xml:space="preserve">The leather folds which over time may have become porous due to repeated folding and opening.  </w:t>
      </w:r>
    </w:p>
    <w:p w:rsidR="00F01B0D" w:rsidRPr="00A247CD" w:rsidRDefault="00F01B0D" w:rsidP="00F01B0D">
      <w:pPr>
        <w:pStyle w:val="ListParagraph"/>
        <w:numPr>
          <w:ilvl w:val="0"/>
          <w:numId w:val="3"/>
        </w:numPr>
        <w:jc w:val="both"/>
        <w:rPr>
          <w:rFonts w:ascii="Times New Roman" w:hAnsi="Times New Roman" w:cs="Times New Roman"/>
          <w:sz w:val="24"/>
          <w:szCs w:val="24"/>
        </w:rPr>
      </w:pPr>
      <w:r w:rsidRPr="00A247CD">
        <w:rPr>
          <w:rFonts w:ascii="Times New Roman" w:hAnsi="Times New Roman" w:cs="Times New Roman"/>
          <w:sz w:val="24"/>
          <w:szCs w:val="24"/>
        </w:rPr>
        <w:t xml:space="preserve">The location of the bellows leather underneath the hinged area.  If the leather is insufficiently glued or stitched, air may leak from underneath the hinge.  </w:t>
      </w:r>
    </w:p>
    <w:p w:rsidR="00F01B0D" w:rsidRPr="00A247CD" w:rsidRDefault="00F01B0D" w:rsidP="00F01B0D">
      <w:pPr>
        <w:pStyle w:val="ListParagraph"/>
        <w:numPr>
          <w:ilvl w:val="0"/>
          <w:numId w:val="3"/>
        </w:numPr>
        <w:jc w:val="both"/>
        <w:rPr>
          <w:rFonts w:ascii="Times New Roman" w:hAnsi="Times New Roman" w:cs="Times New Roman"/>
          <w:sz w:val="24"/>
          <w:szCs w:val="24"/>
        </w:rPr>
      </w:pPr>
      <w:r w:rsidRPr="00A247CD">
        <w:rPr>
          <w:rFonts w:ascii="Times New Roman" w:hAnsi="Times New Roman" w:cs="Times New Roman"/>
          <w:sz w:val="24"/>
          <w:szCs w:val="24"/>
        </w:rPr>
        <w:t>It is possible also that leaking might occur from the tacked or stapled or stitched area.</w:t>
      </w:r>
    </w:p>
    <w:p w:rsidR="00F01B0D" w:rsidRPr="00A247CD" w:rsidRDefault="00C20F09" w:rsidP="00F01B0D">
      <w:pPr>
        <w:pStyle w:val="ListParagraph"/>
        <w:numPr>
          <w:ilvl w:val="0"/>
          <w:numId w:val="3"/>
        </w:numPr>
        <w:jc w:val="both"/>
        <w:rPr>
          <w:rFonts w:ascii="Times New Roman" w:hAnsi="Times New Roman" w:cs="Times New Roman"/>
          <w:sz w:val="24"/>
          <w:szCs w:val="24"/>
        </w:rPr>
      </w:pPr>
      <w:r w:rsidRPr="00A247CD">
        <w:rPr>
          <w:rFonts w:ascii="Times New Roman" w:hAnsi="Times New Roman" w:cs="Times New Roman"/>
          <w:sz w:val="24"/>
          <w:szCs w:val="24"/>
        </w:rPr>
        <w:t>If the blowpipe outlet from the bellows board is not properly caulked</w:t>
      </w:r>
      <w:r w:rsidR="003C5947">
        <w:rPr>
          <w:rFonts w:ascii="Times New Roman" w:hAnsi="Times New Roman" w:cs="Times New Roman"/>
          <w:sz w:val="24"/>
          <w:szCs w:val="24"/>
        </w:rPr>
        <w:t xml:space="preserve"> or</w:t>
      </w:r>
      <w:r w:rsidRPr="00A247CD">
        <w:rPr>
          <w:rFonts w:ascii="Times New Roman" w:hAnsi="Times New Roman" w:cs="Times New Roman"/>
          <w:sz w:val="24"/>
          <w:szCs w:val="24"/>
        </w:rPr>
        <w:t xml:space="preserve"> sealed </w:t>
      </w:r>
      <w:r w:rsidR="003C5947">
        <w:rPr>
          <w:rFonts w:ascii="Times New Roman" w:hAnsi="Times New Roman" w:cs="Times New Roman"/>
          <w:sz w:val="24"/>
          <w:szCs w:val="24"/>
        </w:rPr>
        <w:t xml:space="preserve">such as with araldite type glue </w:t>
      </w:r>
      <w:proofErr w:type="gramStart"/>
      <w:r w:rsidR="003C5947">
        <w:rPr>
          <w:rFonts w:ascii="Times New Roman" w:hAnsi="Times New Roman" w:cs="Times New Roman"/>
          <w:sz w:val="24"/>
          <w:szCs w:val="24"/>
        </w:rPr>
        <w:t>( where</w:t>
      </w:r>
      <w:proofErr w:type="gramEnd"/>
      <w:r w:rsidR="003C5947">
        <w:rPr>
          <w:rFonts w:ascii="Times New Roman" w:hAnsi="Times New Roman" w:cs="Times New Roman"/>
          <w:sz w:val="24"/>
          <w:szCs w:val="24"/>
        </w:rPr>
        <w:t xml:space="preserve"> the outlet is secured on the inside of the bellows board) </w:t>
      </w:r>
      <w:r w:rsidR="003F00F6" w:rsidRPr="00A247CD">
        <w:rPr>
          <w:rFonts w:ascii="Times New Roman" w:hAnsi="Times New Roman" w:cs="Times New Roman"/>
          <w:sz w:val="24"/>
          <w:szCs w:val="24"/>
        </w:rPr>
        <w:t xml:space="preserve">or secured </w:t>
      </w:r>
      <w:r w:rsidR="003C5947">
        <w:rPr>
          <w:rFonts w:ascii="Times New Roman" w:hAnsi="Times New Roman" w:cs="Times New Roman"/>
          <w:sz w:val="24"/>
          <w:szCs w:val="24"/>
        </w:rPr>
        <w:t xml:space="preserve">by a flange connector </w:t>
      </w:r>
      <w:r w:rsidRPr="00A247CD">
        <w:rPr>
          <w:rFonts w:ascii="Times New Roman" w:hAnsi="Times New Roman" w:cs="Times New Roman"/>
          <w:sz w:val="24"/>
          <w:szCs w:val="24"/>
        </w:rPr>
        <w:t>a leak can occur here also.</w:t>
      </w:r>
    </w:p>
    <w:p w:rsidR="00C20F09" w:rsidRPr="00A247CD" w:rsidRDefault="00C20F09" w:rsidP="00F01B0D">
      <w:pPr>
        <w:pStyle w:val="ListParagraph"/>
        <w:numPr>
          <w:ilvl w:val="0"/>
          <w:numId w:val="3"/>
        </w:numPr>
        <w:jc w:val="both"/>
        <w:rPr>
          <w:rFonts w:ascii="Times New Roman" w:hAnsi="Times New Roman" w:cs="Times New Roman"/>
          <w:sz w:val="24"/>
          <w:szCs w:val="24"/>
        </w:rPr>
      </w:pPr>
      <w:r w:rsidRPr="00A247CD">
        <w:rPr>
          <w:rFonts w:ascii="Times New Roman" w:hAnsi="Times New Roman" w:cs="Times New Roman"/>
          <w:sz w:val="24"/>
          <w:szCs w:val="24"/>
        </w:rPr>
        <w:t xml:space="preserve">It is also </w:t>
      </w:r>
      <w:r w:rsidR="003F00F6" w:rsidRPr="00A247CD">
        <w:rPr>
          <w:rFonts w:ascii="Times New Roman" w:hAnsi="Times New Roman" w:cs="Times New Roman"/>
          <w:sz w:val="24"/>
          <w:szCs w:val="24"/>
        </w:rPr>
        <w:t>possible that screw</w:t>
      </w:r>
      <w:r w:rsidR="004316AA" w:rsidRPr="00A247CD">
        <w:rPr>
          <w:rFonts w:ascii="Times New Roman" w:hAnsi="Times New Roman" w:cs="Times New Roman"/>
          <w:sz w:val="24"/>
          <w:szCs w:val="24"/>
        </w:rPr>
        <w:t>s</w:t>
      </w:r>
      <w:r w:rsidR="003F00F6" w:rsidRPr="00A247CD">
        <w:rPr>
          <w:rFonts w:ascii="Times New Roman" w:hAnsi="Times New Roman" w:cs="Times New Roman"/>
          <w:sz w:val="24"/>
          <w:szCs w:val="24"/>
        </w:rPr>
        <w:t xml:space="preserve"> secu</w:t>
      </w:r>
      <w:r w:rsidR="004316AA" w:rsidRPr="00A247CD">
        <w:rPr>
          <w:rFonts w:ascii="Times New Roman" w:hAnsi="Times New Roman" w:cs="Times New Roman"/>
          <w:sz w:val="24"/>
          <w:szCs w:val="24"/>
        </w:rPr>
        <w:t>ring</w:t>
      </w:r>
      <w:r w:rsidR="00903940" w:rsidRPr="00A247CD">
        <w:rPr>
          <w:rFonts w:ascii="Times New Roman" w:hAnsi="Times New Roman" w:cs="Times New Roman"/>
          <w:sz w:val="24"/>
          <w:szCs w:val="24"/>
        </w:rPr>
        <w:t xml:space="preserve"> </w:t>
      </w:r>
      <w:r w:rsidR="003C5947">
        <w:rPr>
          <w:rFonts w:ascii="Times New Roman" w:hAnsi="Times New Roman" w:cs="Times New Roman"/>
          <w:sz w:val="24"/>
          <w:szCs w:val="24"/>
        </w:rPr>
        <w:t xml:space="preserve">the </w:t>
      </w:r>
      <w:r w:rsidR="00903940" w:rsidRPr="00A247CD">
        <w:rPr>
          <w:rFonts w:ascii="Times New Roman" w:hAnsi="Times New Roman" w:cs="Times New Roman"/>
          <w:sz w:val="24"/>
          <w:szCs w:val="24"/>
        </w:rPr>
        <w:t>bracket</w:t>
      </w:r>
      <w:r w:rsidR="004316AA" w:rsidRPr="00A247CD">
        <w:rPr>
          <w:rFonts w:ascii="Times New Roman" w:hAnsi="Times New Roman" w:cs="Times New Roman"/>
          <w:sz w:val="24"/>
          <w:szCs w:val="24"/>
        </w:rPr>
        <w:t>s</w:t>
      </w:r>
      <w:r w:rsidR="00903940" w:rsidRPr="00A247CD">
        <w:rPr>
          <w:rFonts w:ascii="Times New Roman" w:hAnsi="Times New Roman" w:cs="Times New Roman"/>
          <w:sz w:val="24"/>
          <w:szCs w:val="24"/>
        </w:rPr>
        <w:t xml:space="preserve"> </w:t>
      </w:r>
      <w:r w:rsidR="004316AA" w:rsidRPr="00A247CD">
        <w:rPr>
          <w:rFonts w:ascii="Times New Roman" w:hAnsi="Times New Roman" w:cs="Times New Roman"/>
          <w:sz w:val="24"/>
          <w:szCs w:val="24"/>
        </w:rPr>
        <w:t>for the straps for arm o</w:t>
      </w:r>
      <w:r w:rsidR="003C5947">
        <w:rPr>
          <w:rFonts w:ascii="Times New Roman" w:hAnsi="Times New Roman" w:cs="Times New Roman"/>
          <w:sz w:val="24"/>
          <w:szCs w:val="24"/>
        </w:rPr>
        <w:t>r</w:t>
      </w:r>
      <w:r w:rsidR="004316AA" w:rsidRPr="00A247CD">
        <w:rPr>
          <w:rFonts w:ascii="Times New Roman" w:hAnsi="Times New Roman" w:cs="Times New Roman"/>
          <w:sz w:val="24"/>
          <w:szCs w:val="24"/>
        </w:rPr>
        <w:t xml:space="preserve"> waist</w:t>
      </w:r>
      <w:r w:rsidR="003F00F6" w:rsidRPr="00A247CD">
        <w:rPr>
          <w:rFonts w:ascii="Times New Roman" w:hAnsi="Times New Roman" w:cs="Times New Roman"/>
          <w:sz w:val="24"/>
          <w:szCs w:val="24"/>
        </w:rPr>
        <w:t xml:space="preserve"> </w:t>
      </w:r>
      <w:r w:rsidR="004316AA" w:rsidRPr="00A247CD">
        <w:rPr>
          <w:rFonts w:ascii="Times New Roman" w:hAnsi="Times New Roman" w:cs="Times New Roman"/>
          <w:sz w:val="24"/>
          <w:szCs w:val="24"/>
        </w:rPr>
        <w:t>may be driven into the bellows board too far</w:t>
      </w:r>
      <w:r w:rsidR="003C5947">
        <w:rPr>
          <w:rFonts w:ascii="Times New Roman" w:hAnsi="Times New Roman" w:cs="Times New Roman"/>
          <w:sz w:val="24"/>
          <w:szCs w:val="24"/>
        </w:rPr>
        <w:t xml:space="preserve"> and</w:t>
      </w:r>
      <w:r w:rsidR="004316AA" w:rsidRPr="00A247CD">
        <w:rPr>
          <w:rFonts w:ascii="Times New Roman" w:hAnsi="Times New Roman" w:cs="Times New Roman"/>
          <w:sz w:val="24"/>
          <w:szCs w:val="24"/>
        </w:rPr>
        <w:t xml:space="preserve"> may penetrate the wood th</w:t>
      </w:r>
      <w:r w:rsidR="003C5947">
        <w:rPr>
          <w:rFonts w:ascii="Times New Roman" w:hAnsi="Times New Roman" w:cs="Times New Roman"/>
          <w:sz w:val="24"/>
          <w:szCs w:val="24"/>
        </w:rPr>
        <w:t>r</w:t>
      </w:r>
      <w:r w:rsidR="004316AA" w:rsidRPr="00A247CD">
        <w:rPr>
          <w:rFonts w:ascii="Times New Roman" w:hAnsi="Times New Roman" w:cs="Times New Roman"/>
          <w:sz w:val="24"/>
          <w:szCs w:val="24"/>
        </w:rPr>
        <w:t>ough the full thickness</w:t>
      </w:r>
      <w:r w:rsidR="006D4C46" w:rsidRPr="00A247CD">
        <w:rPr>
          <w:rFonts w:ascii="Times New Roman" w:hAnsi="Times New Roman" w:cs="Times New Roman"/>
          <w:sz w:val="24"/>
          <w:szCs w:val="24"/>
        </w:rPr>
        <w:t>.  T</w:t>
      </w:r>
      <w:r w:rsidR="004316AA" w:rsidRPr="00A247CD">
        <w:rPr>
          <w:rFonts w:ascii="Times New Roman" w:hAnsi="Times New Roman" w:cs="Times New Roman"/>
          <w:sz w:val="24"/>
          <w:szCs w:val="24"/>
        </w:rPr>
        <w:t xml:space="preserve">his </w:t>
      </w:r>
      <w:r w:rsidR="006D4C46" w:rsidRPr="00A247CD">
        <w:rPr>
          <w:rFonts w:ascii="Times New Roman" w:hAnsi="Times New Roman" w:cs="Times New Roman"/>
          <w:sz w:val="24"/>
          <w:szCs w:val="24"/>
        </w:rPr>
        <w:t xml:space="preserve">may be a problem </w:t>
      </w:r>
      <w:r w:rsidR="004316AA" w:rsidRPr="00A247CD">
        <w:rPr>
          <w:rFonts w:ascii="Times New Roman" w:hAnsi="Times New Roman" w:cs="Times New Roman"/>
          <w:sz w:val="24"/>
          <w:szCs w:val="24"/>
        </w:rPr>
        <w:t>where the wood of the bellows board is thin</w:t>
      </w:r>
      <w:r w:rsidR="006D4C46" w:rsidRPr="00A247CD">
        <w:rPr>
          <w:rFonts w:ascii="Times New Roman" w:hAnsi="Times New Roman" w:cs="Times New Roman"/>
          <w:sz w:val="24"/>
          <w:szCs w:val="24"/>
        </w:rPr>
        <w:t xml:space="preserve"> or the screw too long.  Significant leaking can be caused by this oversight in the making of a bellows.</w:t>
      </w:r>
    </w:p>
    <w:p w:rsidR="00070199" w:rsidRPr="00070199" w:rsidRDefault="000803DD" w:rsidP="00070199">
      <w:pPr>
        <w:jc w:val="both"/>
        <w:rPr>
          <w:rFonts w:ascii="Times New Roman" w:hAnsi="Times New Roman" w:cs="Times New Roman"/>
          <w:sz w:val="32"/>
          <w:szCs w:val="32"/>
          <w:u w:val="single"/>
        </w:rPr>
      </w:pPr>
      <w:r>
        <w:rPr>
          <w:rFonts w:ascii="Times New Roman" w:hAnsi="Times New Roman" w:cs="Times New Roman"/>
          <w:sz w:val="32"/>
          <w:szCs w:val="32"/>
          <w:u w:val="single"/>
        </w:rPr>
        <w:t>SEE FIGURE</w:t>
      </w:r>
      <w:r w:rsidR="00070199" w:rsidRPr="00070199">
        <w:rPr>
          <w:rFonts w:ascii="Times New Roman" w:hAnsi="Times New Roman" w:cs="Times New Roman"/>
          <w:sz w:val="32"/>
          <w:szCs w:val="32"/>
          <w:u w:val="single"/>
        </w:rPr>
        <w:t xml:space="preserve"> </w:t>
      </w:r>
      <w:r w:rsidR="00070199">
        <w:rPr>
          <w:rFonts w:ascii="Times New Roman" w:hAnsi="Times New Roman" w:cs="Times New Roman"/>
          <w:sz w:val="32"/>
          <w:szCs w:val="32"/>
          <w:u w:val="single"/>
        </w:rPr>
        <w:t>4</w:t>
      </w:r>
      <w:r w:rsidR="00070199" w:rsidRPr="00070199">
        <w:rPr>
          <w:rFonts w:ascii="Times New Roman" w:hAnsi="Times New Roman" w:cs="Times New Roman"/>
          <w:sz w:val="32"/>
          <w:szCs w:val="32"/>
          <w:u w:val="single"/>
        </w:rPr>
        <w:t xml:space="preserve"> for examples of the above points</w:t>
      </w:r>
    </w:p>
    <w:p w:rsidR="006D4C46" w:rsidRDefault="00B61EC4" w:rsidP="006D4C46">
      <w:pPr>
        <w:jc w:val="both"/>
        <w:rPr>
          <w:rFonts w:ascii="Times New Roman" w:hAnsi="Times New Roman" w:cs="Times New Roman"/>
          <w:b/>
          <w:sz w:val="24"/>
          <w:szCs w:val="24"/>
        </w:rPr>
      </w:pPr>
      <w:r>
        <w:rPr>
          <w:rFonts w:ascii="Times New Roman" w:hAnsi="Times New Roman" w:cs="Times New Roman"/>
          <w:b/>
          <w:sz w:val="24"/>
          <w:szCs w:val="24"/>
        </w:rPr>
        <w:t xml:space="preserve">A </w:t>
      </w:r>
      <w:proofErr w:type="gramStart"/>
      <w:r w:rsidR="006D4C46">
        <w:rPr>
          <w:rFonts w:ascii="Times New Roman" w:hAnsi="Times New Roman" w:cs="Times New Roman"/>
          <w:b/>
          <w:sz w:val="24"/>
          <w:szCs w:val="24"/>
        </w:rPr>
        <w:t xml:space="preserve">PARTICULAR </w:t>
      </w:r>
      <w:r>
        <w:rPr>
          <w:rFonts w:ascii="Times New Roman" w:hAnsi="Times New Roman" w:cs="Times New Roman"/>
          <w:b/>
          <w:sz w:val="24"/>
          <w:szCs w:val="24"/>
        </w:rPr>
        <w:t xml:space="preserve"> BELLOWS</w:t>
      </w:r>
      <w:proofErr w:type="gramEnd"/>
      <w:r>
        <w:rPr>
          <w:rFonts w:ascii="Times New Roman" w:hAnsi="Times New Roman" w:cs="Times New Roman"/>
          <w:b/>
          <w:sz w:val="24"/>
          <w:szCs w:val="24"/>
        </w:rPr>
        <w:t xml:space="preserve"> PROBLEM</w:t>
      </w:r>
      <w:r w:rsidR="006D4C46">
        <w:rPr>
          <w:rFonts w:ascii="Times New Roman" w:hAnsi="Times New Roman" w:cs="Times New Roman"/>
          <w:b/>
          <w:sz w:val="24"/>
          <w:szCs w:val="24"/>
        </w:rPr>
        <w:t xml:space="preserve"> WHICH CAN </w:t>
      </w:r>
      <w:r>
        <w:rPr>
          <w:rFonts w:ascii="Times New Roman" w:hAnsi="Times New Roman" w:cs="Times New Roman"/>
          <w:b/>
          <w:sz w:val="24"/>
          <w:szCs w:val="24"/>
        </w:rPr>
        <w:t>EASILY BE RECTIFIED BY THE MAKER</w:t>
      </w:r>
    </w:p>
    <w:p w:rsidR="00552486" w:rsidRDefault="00616C88" w:rsidP="00070199">
      <w:pPr>
        <w:jc w:val="both"/>
        <w:rPr>
          <w:rFonts w:ascii="Times New Roman" w:hAnsi="Times New Roman" w:cs="Times New Roman"/>
          <w:sz w:val="24"/>
          <w:szCs w:val="24"/>
        </w:rPr>
      </w:pPr>
      <w:r w:rsidRPr="00B61EC4">
        <w:rPr>
          <w:rFonts w:ascii="Times New Roman" w:hAnsi="Times New Roman" w:cs="Times New Roman"/>
          <w:sz w:val="24"/>
          <w:szCs w:val="24"/>
        </w:rPr>
        <w:t>The be</w:t>
      </w:r>
      <w:r w:rsidR="00FE75D2" w:rsidRPr="00B61EC4">
        <w:rPr>
          <w:rFonts w:ascii="Times New Roman" w:hAnsi="Times New Roman" w:cs="Times New Roman"/>
          <w:sz w:val="24"/>
          <w:szCs w:val="24"/>
        </w:rPr>
        <w:t xml:space="preserve">llows valve mount is sometimes </w:t>
      </w:r>
      <w:r w:rsidRPr="00B61EC4">
        <w:rPr>
          <w:rFonts w:ascii="Times New Roman" w:hAnsi="Times New Roman" w:cs="Times New Roman"/>
          <w:sz w:val="24"/>
          <w:szCs w:val="24"/>
        </w:rPr>
        <w:t xml:space="preserve">drilled out to admit air around the sides only.  This has been done so that when the </w:t>
      </w:r>
      <w:r w:rsidR="007838FE" w:rsidRPr="00B61EC4">
        <w:rPr>
          <w:rFonts w:ascii="Times New Roman" w:hAnsi="Times New Roman" w:cs="Times New Roman"/>
          <w:sz w:val="24"/>
          <w:szCs w:val="24"/>
        </w:rPr>
        <w:t xml:space="preserve">piper’s </w:t>
      </w:r>
      <w:r w:rsidRPr="00B61EC4">
        <w:rPr>
          <w:rFonts w:ascii="Times New Roman" w:hAnsi="Times New Roman" w:cs="Times New Roman"/>
          <w:sz w:val="24"/>
          <w:szCs w:val="24"/>
        </w:rPr>
        <w:t>coat or jacket</w:t>
      </w:r>
      <w:r w:rsidR="007838FE" w:rsidRPr="00B61EC4">
        <w:rPr>
          <w:rFonts w:ascii="Times New Roman" w:hAnsi="Times New Roman" w:cs="Times New Roman"/>
          <w:sz w:val="24"/>
          <w:szCs w:val="24"/>
        </w:rPr>
        <w:t xml:space="preserve"> sleeve fall over the valve, the air will still be admitted around the valve holes around the side</w:t>
      </w:r>
      <w:r w:rsidR="00FE75D2" w:rsidRPr="00B61EC4">
        <w:rPr>
          <w:rFonts w:ascii="Times New Roman" w:hAnsi="Times New Roman" w:cs="Times New Roman"/>
          <w:sz w:val="24"/>
          <w:szCs w:val="24"/>
        </w:rPr>
        <w:t>s</w:t>
      </w:r>
      <w:proofErr w:type="gramStart"/>
      <w:r w:rsidR="007838FE" w:rsidRPr="00B61EC4">
        <w:rPr>
          <w:rFonts w:ascii="Times New Roman" w:hAnsi="Times New Roman" w:cs="Times New Roman"/>
          <w:sz w:val="24"/>
          <w:szCs w:val="24"/>
        </w:rPr>
        <w:t xml:space="preserve">. </w:t>
      </w:r>
      <w:proofErr w:type="gramEnd"/>
      <w:r w:rsidR="007838FE" w:rsidRPr="00B61EC4">
        <w:rPr>
          <w:rFonts w:ascii="Times New Roman" w:hAnsi="Times New Roman" w:cs="Times New Roman"/>
          <w:sz w:val="24"/>
          <w:szCs w:val="24"/>
        </w:rPr>
        <w:t>However</w:t>
      </w:r>
      <w:r w:rsidRPr="00B61EC4">
        <w:rPr>
          <w:rFonts w:ascii="Times New Roman" w:hAnsi="Times New Roman" w:cs="Times New Roman"/>
          <w:sz w:val="24"/>
          <w:szCs w:val="24"/>
        </w:rPr>
        <w:t xml:space="preserve"> if these h</w:t>
      </w:r>
      <w:r w:rsidR="00FE75D2" w:rsidRPr="00B61EC4">
        <w:rPr>
          <w:rFonts w:ascii="Times New Roman" w:hAnsi="Times New Roman" w:cs="Times New Roman"/>
          <w:sz w:val="24"/>
          <w:szCs w:val="24"/>
        </w:rPr>
        <w:t xml:space="preserve">oles around the sides are small, lack of air intake space can </w:t>
      </w:r>
      <w:r w:rsidR="007838FE" w:rsidRPr="00B61EC4">
        <w:rPr>
          <w:rFonts w:ascii="Times New Roman" w:hAnsi="Times New Roman" w:cs="Times New Roman"/>
          <w:sz w:val="24"/>
          <w:szCs w:val="24"/>
        </w:rPr>
        <w:t>cause a resistance to the opening str</w:t>
      </w:r>
      <w:r w:rsidR="00B61EC4">
        <w:rPr>
          <w:rFonts w:ascii="Times New Roman" w:hAnsi="Times New Roman" w:cs="Times New Roman"/>
          <w:sz w:val="24"/>
          <w:szCs w:val="24"/>
        </w:rPr>
        <w:t>oke of the bellows.  To avoid</w:t>
      </w:r>
      <w:r w:rsidR="007838FE" w:rsidRPr="00B61EC4">
        <w:rPr>
          <w:rFonts w:ascii="Times New Roman" w:hAnsi="Times New Roman" w:cs="Times New Roman"/>
          <w:sz w:val="24"/>
          <w:szCs w:val="24"/>
        </w:rPr>
        <w:t xml:space="preserve"> increased resistance </w:t>
      </w:r>
      <w:r w:rsidR="00B61EC4">
        <w:rPr>
          <w:rFonts w:ascii="Times New Roman" w:hAnsi="Times New Roman" w:cs="Times New Roman"/>
          <w:sz w:val="24"/>
          <w:szCs w:val="24"/>
        </w:rPr>
        <w:t xml:space="preserve">when air is being drawn in, </w:t>
      </w:r>
      <w:r w:rsidR="007838FE" w:rsidRPr="00B61EC4">
        <w:rPr>
          <w:rFonts w:ascii="Times New Roman" w:hAnsi="Times New Roman" w:cs="Times New Roman"/>
          <w:sz w:val="24"/>
          <w:szCs w:val="24"/>
        </w:rPr>
        <w:t xml:space="preserve">and </w:t>
      </w:r>
      <w:r w:rsidR="00B61EC4">
        <w:rPr>
          <w:rFonts w:ascii="Times New Roman" w:hAnsi="Times New Roman" w:cs="Times New Roman"/>
          <w:sz w:val="24"/>
          <w:szCs w:val="24"/>
        </w:rPr>
        <w:t>an unnecessary “</w:t>
      </w:r>
      <w:proofErr w:type="spellStart"/>
      <w:r w:rsidR="00B61EC4">
        <w:rPr>
          <w:rFonts w:ascii="Times New Roman" w:hAnsi="Times New Roman" w:cs="Times New Roman"/>
          <w:sz w:val="24"/>
          <w:szCs w:val="24"/>
        </w:rPr>
        <w:t>fwhoosh</w:t>
      </w:r>
      <w:proofErr w:type="spellEnd"/>
      <w:r w:rsidR="007838FE" w:rsidRPr="00B61EC4">
        <w:rPr>
          <w:rFonts w:ascii="Times New Roman" w:hAnsi="Times New Roman" w:cs="Times New Roman"/>
          <w:sz w:val="24"/>
          <w:szCs w:val="24"/>
        </w:rPr>
        <w:t xml:space="preserve">” noise problem </w:t>
      </w:r>
      <w:r w:rsidR="00552486">
        <w:rPr>
          <w:rFonts w:ascii="Times New Roman" w:hAnsi="Times New Roman" w:cs="Times New Roman"/>
          <w:sz w:val="24"/>
          <w:szCs w:val="24"/>
        </w:rPr>
        <w:t>being creat</w:t>
      </w:r>
      <w:r w:rsidR="00B61EC4">
        <w:rPr>
          <w:rFonts w:ascii="Times New Roman" w:hAnsi="Times New Roman" w:cs="Times New Roman"/>
          <w:sz w:val="24"/>
          <w:szCs w:val="24"/>
        </w:rPr>
        <w:t>ed</w:t>
      </w:r>
      <w:r w:rsidR="007838FE" w:rsidRPr="00B61EC4">
        <w:rPr>
          <w:rFonts w:ascii="Times New Roman" w:hAnsi="Times New Roman" w:cs="Times New Roman"/>
          <w:sz w:val="24"/>
          <w:szCs w:val="24"/>
        </w:rPr>
        <w:t xml:space="preserve"> </w:t>
      </w:r>
      <w:r w:rsidR="00552486">
        <w:rPr>
          <w:rFonts w:ascii="Times New Roman" w:hAnsi="Times New Roman" w:cs="Times New Roman"/>
          <w:sz w:val="24"/>
          <w:szCs w:val="24"/>
        </w:rPr>
        <w:t xml:space="preserve">because of the unnecessarily limited </w:t>
      </w:r>
      <w:r w:rsidR="007838FE" w:rsidRPr="00B61EC4">
        <w:rPr>
          <w:rFonts w:ascii="Times New Roman" w:hAnsi="Times New Roman" w:cs="Times New Roman"/>
          <w:sz w:val="24"/>
          <w:szCs w:val="24"/>
        </w:rPr>
        <w:t xml:space="preserve">air intake </w:t>
      </w:r>
      <w:r w:rsidR="00B61EC4">
        <w:rPr>
          <w:rFonts w:ascii="Times New Roman" w:hAnsi="Times New Roman" w:cs="Times New Roman"/>
          <w:sz w:val="24"/>
          <w:szCs w:val="24"/>
        </w:rPr>
        <w:lastRenderedPageBreak/>
        <w:t>through the valve</w:t>
      </w:r>
      <w:r w:rsidR="007838FE" w:rsidRPr="00B61EC4">
        <w:rPr>
          <w:rFonts w:ascii="Times New Roman" w:hAnsi="Times New Roman" w:cs="Times New Roman"/>
          <w:sz w:val="24"/>
          <w:szCs w:val="24"/>
        </w:rPr>
        <w:t xml:space="preserve">, the centre of the valve </w:t>
      </w:r>
      <w:r w:rsidR="00B61EC4">
        <w:rPr>
          <w:rFonts w:ascii="Times New Roman" w:hAnsi="Times New Roman" w:cs="Times New Roman"/>
          <w:sz w:val="24"/>
          <w:szCs w:val="24"/>
        </w:rPr>
        <w:t>should</w:t>
      </w:r>
      <w:r w:rsidR="007838FE" w:rsidRPr="00B61EC4">
        <w:rPr>
          <w:rFonts w:ascii="Times New Roman" w:hAnsi="Times New Roman" w:cs="Times New Roman"/>
          <w:sz w:val="24"/>
          <w:szCs w:val="24"/>
        </w:rPr>
        <w:t xml:space="preserve"> be bored out by the </w:t>
      </w:r>
      <w:proofErr w:type="spellStart"/>
      <w:r w:rsidR="007838FE" w:rsidRPr="00B61EC4">
        <w:rPr>
          <w:rFonts w:ascii="Times New Roman" w:hAnsi="Times New Roman" w:cs="Times New Roman"/>
          <w:sz w:val="24"/>
          <w:szCs w:val="24"/>
        </w:rPr>
        <w:t>pipemaker</w:t>
      </w:r>
      <w:proofErr w:type="spellEnd"/>
      <w:r w:rsidR="007838FE" w:rsidRPr="00B61EC4">
        <w:rPr>
          <w:rFonts w:ascii="Times New Roman" w:hAnsi="Times New Roman" w:cs="Times New Roman"/>
          <w:sz w:val="24"/>
          <w:szCs w:val="24"/>
        </w:rPr>
        <w:t xml:space="preserve">.  </w:t>
      </w:r>
      <w:r w:rsidR="00552486">
        <w:rPr>
          <w:rFonts w:ascii="Times New Roman" w:hAnsi="Times New Roman" w:cs="Times New Roman"/>
          <w:sz w:val="24"/>
          <w:szCs w:val="24"/>
        </w:rPr>
        <w:t xml:space="preserve">This solves the </w:t>
      </w:r>
      <w:proofErr w:type="gramStart"/>
      <w:r w:rsidR="00552486">
        <w:rPr>
          <w:rFonts w:ascii="Times New Roman" w:hAnsi="Times New Roman" w:cs="Times New Roman"/>
          <w:sz w:val="24"/>
          <w:szCs w:val="24"/>
        </w:rPr>
        <w:t>problem  and</w:t>
      </w:r>
      <w:proofErr w:type="gramEnd"/>
      <w:r w:rsidR="00552486">
        <w:rPr>
          <w:rFonts w:ascii="Times New Roman" w:hAnsi="Times New Roman" w:cs="Times New Roman"/>
          <w:sz w:val="24"/>
          <w:szCs w:val="24"/>
        </w:rPr>
        <w:t xml:space="preserve"> improves the bellows performance.</w:t>
      </w:r>
    </w:p>
    <w:p w:rsidR="00070199" w:rsidRPr="009A3A30" w:rsidRDefault="009A3A30" w:rsidP="00070199">
      <w:pPr>
        <w:jc w:val="both"/>
        <w:rPr>
          <w:rFonts w:ascii="Times New Roman" w:hAnsi="Times New Roman" w:cs="Times New Roman"/>
          <w:sz w:val="24"/>
          <w:szCs w:val="24"/>
        </w:rPr>
      </w:pPr>
      <w:r>
        <w:rPr>
          <w:rFonts w:ascii="Times New Roman" w:hAnsi="Times New Roman" w:cs="Times New Roman"/>
          <w:sz w:val="24"/>
          <w:szCs w:val="24"/>
        </w:rPr>
        <w:t xml:space="preserve"> </w:t>
      </w:r>
      <w:r w:rsidR="00070199" w:rsidRPr="00EC4AAE">
        <w:rPr>
          <w:rFonts w:ascii="Times New Roman" w:hAnsi="Times New Roman" w:cs="Times New Roman"/>
          <w:sz w:val="32"/>
          <w:szCs w:val="32"/>
          <w:u w:val="single"/>
        </w:rPr>
        <w:t xml:space="preserve">SEE </w:t>
      </w:r>
      <w:r>
        <w:rPr>
          <w:rFonts w:ascii="Times New Roman" w:hAnsi="Times New Roman" w:cs="Times New Roman"/>
          <w:sz w:val="32"/>
          <w:szCs w:val="32"/>
          <w:u w:val="single"/>
        </w:rPr>
        <w:t xml:space="preserve">ALSO </w:t>
      </w:r>
      <w:r w:rsidR="00070199" w:rsidRPr="00EC4AAE">
        <w:rPr>
          <w:rFonts w:ascii="Times New Roman" w:hAnsi="Times New Roman" w:cs="Times New Roman"/>
          <w:sz w:val="32"/>
          <w:szCs w:val="32"/>
          <w:u w:val="single"/>
        </w:rPr>
        <w:t xml:space="preserve">FIGURE </w:t>
      </w:r>
      <w:proofErr w:type="gramStart"/>
      <w:r w:rsidR="00070199">
        <w:rPr>
          <w:rFonts w:ascii="Times New Roman" w:hAnsi="Times New Roman" w:cs="Times New Roman"/>
          <w:sz w:val="32"/>
          <w:szCs w:val="32"/>
          <w:u w:val="single"/>
        </w:rPr>
        <w:t xml:space="preserve">4 </w:t>
      </w:r>
      <w:r w:rsidR="00070199" w:rsidRPr="00EC4AAE">
        <w:rPr>
          <w:rFonts w:ascii="Times New Roman" w:hAnsi="Times New Roman" w:cs="Times New Roman"/>
          <w:sz w:val="32"/>
          <w:szCs w:val="32"/>
          <w:u w:val="single"/>
        </w:rPr>
        <w:t xml:space="preserve"> for</w:t>
      </w:r>
      <w:proofErr w:type="gramEnd"/>
      <w:r w:rsidR="00070199" w:rsidRPr="00EC4AAE">
        <w:rPr>
          <w:rFonts w:ascii="Times New Roman" w:hAnsi="Times New Roman" w:cs="Times New Roman"/>
          <w:sz w:val="32"/>
          <w:szCs w:val="32"/>
          <w:u w:val="single"/>
        </w:rPr>
        <w:t xml:space="preserve"> the above point</w:t>
      </w:r>
    </w:p>
    <w:p w:rsidR="00B61EC4" w:rsidRDefault="00B61EC4" w:rsidP="00B61EC4">
      <w:pPr>
        <w:jc w:val="both"/>
        <w:rPr>
          <w:rFonts w:ascii="Times New Roman" w:hAnsi="Times New Roman" w:cs="Times New Roman"/>
          <w:b/>
          <w:sz w:val="24"/>
          <w:szCs w:val="24"/>
        </w:rPr>
      </w:pPr>
      <w:r>
        <w:rPr>
          <w:rFonts w:ascii="Times New Roman" w:hAnsi="Times New Roman" w:cs="Times New Roman"/>
          <w:b/>
          <w:sz w:val="24"/>
          <w:szCs w:val="24"/>
        </w:rPr>
        <w:t>CHECKING GENERAL AIR-</w:t>
      </w:r>
      <w:r w:rsidRPr="00B05A91">
        <w:rPr>
          <w:rFonts w:ascii="Times New Roman" w:hAnsi="Times New Roman" w:cs="Times New Roman"/>
          <w:b/>
          <w:sz w:val="24"/>
          <w:szCs w:val="24"/>
        </w:rPr>
        <w:t>TIGHTNESS</w:t>
      </w:r>
      <w:r>
        <w:rPr>
          <w:rFonts w:ascii="Times New Roman" w:hAnsi="Times New Roman" w:cs="Times New Roman"/>
          <w:b/>
          <w:sz w:val="24"/>
          <w:szCs w:val="24"/>
        </w:rPr>
        <w:t xml:space="preserve"> OF THE BAG AND THE BODY OF THE INSTRUMENT</w:t>
      </w:r>
    </w:p>
    <w:p w:rsidR="00B61EC4" w:rsidRDefault="00B61EC4" w:rsidP="00B61EC4">
      <w:pPr>
        <w:jc w:val="both"/>
        <w:rPr>
          <w:rFonts w:ascii="Times New Roman" w:hAnsi="Times New Roman" w:cs="Times New Roman"/>
          <w:sz w:val="24"/>
          <w:szCs w:val="24"/>
        </w:rPr>
      </w:pPr>
      <w:r w:rsidRPr="00B61EC4">
        <w:rPr>
          <w:rFonts w:ascii="Times New Roman" w:hAnsi="Times New Roman" w:cs="Times New Roman"/>
          <w:sz w:val="24"/>
          <w:szCs w:val="24"/>
        </w:rPr>
        <w:t>When the bellows has been found to be fully air-tight</w:t>
      </w:r>
      <w:r w:rsidR="00552486">
        <w:rPr>
          <w:rFonts w:ascii="Times New Roman" w:hAnsi="Times New Roman" w:cs="Times New Roman"/>
          <w:sz w:val="24"/>
          <w:szCs w:val="24"/>
        </w:rPr>
        <w:t>,</w:t>
      </w:r>
      <w:r w:rsidRPr="00B61EC4">
        <w:rPr>
          <w:rFonts w:ascii="Times New Roman" w:hAnsi="Times New Roman" w:cs="Times New Roman"/>
          <w:sz w:val="24"/>
          <w:szCs w:val="24"/>
        </w:rPr>
        <w:t xml:space="preserve"> the body of the instrument can then similarly be checked</w:t>
      </w:r>
      <w:r>
        <w:rPr>
          <w:rFonts w:ascii="Times New Roman" w:hAnsi="Times New Roman" w:cs="Times New Roman"/>
          <w:sz w:val="24"/>
          <w:szCs w:val="24"/>
        </w:rPr>
        <w:t xml:space="preserve"> as follows:</w:t>
      </w:r>
    </w:p>
    <w:p w:rsidR="00B61EC4" w:rsidRDefault="00B61EC4" w:rsidP="00B61EC4">
      <w:pPr>
        <w:jc w:val="both"/>
        <w:rPr>
          <w:rFonts w:ascii="Times New Roman" w:hAnsi="Times New Roman" w:cs="Times New Roman"/>
          <w:sz w:val="24"/>
          <w:szCs w:val="24"/>
        </w:rPr>
      </w:pPr>
      <w:r>
        <w:rPr>
          <w:rFonts w:ascii="Times New Roman" w:hAnsi="Times New Roman" w:cs="Times New Roman"/>
          <w:sz w:val="24"/>
          <w:szCs w:val="24"/>
        </w:rPr>
        <w:t>Fill up the bag with air with the chanter removed</w:t>
      </w:r>
      <w:r w:rsidR="00D416F2">
        <w:rPr>
          <w:rFonts w:ascii="Times New Roman" w:hAnsi="Times New Roman" w:cs="Times New Roman"/>
          <w:sz w:val="24"/>
          <w:szCs w:val="24"/>
        </w:rPr>
        <w:t xml:space="preserve"> and the end of the neck stopped with the finger.</w:t>
      </w:r>
    </w:p>
    <w:p w:rsidR="00D416F2" w:rsidRDefault="00D416F2" w:rsidP="00B61EC4">
      <w:pPr>
        <w:jc w:val="both"/>
        <w:rPr>
          <w:rFonts w:ascii="Times New Roman" w:hAnsi="Times New Roman" w:cs="Times New Roman"/>
          <w:sz w:val="24"/>
          <w:szCs w:val="24"/>
        </w:rPr>
      </w:pPr>
      <w:r>
        <w:rPr>
          <w:rFonts w:ascii="Times New Roman" w:hAnsi="Times New Roman" w:cs="Times New Roman"/>
          <w:sz w:val="24"/>
          <w:szCs w:val="24"/>
        </w:rPr>
        <w:t>Ensure that the drone switch is also shut off.  When the bellows and bag are put under playing pressure to see whe</w:t>
      </w:r>
      <w:r w:rsidR="00C950C0">
        <w:rPr>
          <w:rFonts w:ascii="Times New Roman" w:hAnsi="Times New Roman" w:cs="Times New Roman"/>
          <w:sz w:val="24"/>
          <w:szCs w:val="24"/>
        </w:rPr>
        <w:t>ther there is any loss of air, there should be no air escape; the bag should not deflate under pressure and there should be no leaks from the body of the pipes.</w:t>
      </w:r>
    </w:p>
    <w:p w:rsidR="00D416F2" w:rsidRDefault="00D416F2" w:rsidP="00B61EC4">
      <w:pPr>
        <w:jc w:val="both"/>
        <w:rPr>
          <w:rFonts w:ascii="Times New Roman" w:hAnsi="Times New Roman" w:cs="Times New Roman"/>
          <w:sz w:val="24"/>
          <w:szCs w:val="24"/>
        </w:rPr>
      </w:pPr>
      <w:r>
        <w:rPr>
          <w:rFonts w:ascii="Times New Roman" w:hAnsi="Times New Roman" w:cs="Times New Roman"/>
          <w:sz w:val="24"/>
          <w:szCs w:val="24"/>
        </w:rPr>
        <w:t>If there is a suspicion of</w:t>
      </w:r>
      <w:r w:rsidR="005B1976">
        <w:rPr>
          <w:rFonts w:ascii="Times New Roman" w:hAnsi="Times New Roman" w:cs="Times New Roman"/>
          <w:sz w:val="24"/>
          <w:szCs w:val="24"/>
        </w:rPr>
        <w:t xml:space="preserve"> </w:t>
      </w:r>
      <w:r>
        <w:rPr>
          <w:rFonts w:ascii="Times New Roman" w:hAnsi="Times New Roman" w:cs="Times New Roman"/>
          <w:sz w:val="24"/>
          <w:szCs w:val="24"/>
        </w:rPr>
        <w:t>leaks anywhere in the instrument the</w:t>
      </w:r>
      <w:r w:rsidR="005B1976">
        <w:rPr>
          <w:rFonts w:ascii="Times New Roman" w:hAnsi="Times New Roman" w:cs="Times New Roman"/>
          <w:sz w:val="24"/>
          <w:szCs w:val="24"/>
        </w:rPr>
        <w:t>s</w:t>
      </w:r>
      <w:r>
        <w:rPr>
          <w:rFonts w:ascii="Times New Roman" w:hAnsi="Times New Roman" w:cs="Times New Roman"/>
          <w:sz w:val="24"/>
          <w:szCs w:val="24"/>
        </w:rPr>
        <w:t>e must be systematically located and corrected.</w:t>
      </w:r>
    </w:p>
    <w:p w:rsidR="005B1976" w:rsidRDefault="005B1976" w:rsidP="005B1976">
      <w:pPr>
        <w:jc w:val="center"/>
        <w:rPr>
          <w:rFonts w:ascii="Times New Roman" w:hAnsi="Times New Roman" w:cs="Times New Roman"/>
          <w:b/>
          <w:sz w:val="32"/>
          <w:szCs w:val="32"/>
        </w:rPr>
      </w:pPr>
      <w:r w:rsidRPr="005B1976">
        <w:rPr>
          <w:rFonts w:ascii="Times New Roman" w:hAnsi="Times New Roman" w:cs="Times New Roman"/>
          <w:b/>
          <w:sz w:val="32"/>
          <w:szCs w:val="32"/>
        </w:rPr>
        <w:t xml:space="preserve">Possible air leak locations in </w:t>
      </w:r>
      <w:r>
        <w:rPr>
          <w:rFonts w:ascii="Times New Roman" w:hAnsi="Times New Roman" w:cs="Times New Roman"/>
          <w:b/>
          <w:sz w:val="32"/>
          <w:szCs w:val="32"/>
        </w:rPr>
        <w:t xml:space="preserve">the body of </w:t>
      </w:r>
      <w:r w:rsidRPr="005B1976">
        <w:rPr>
          <w:rFonts w:ascii="Times New Roman" w:hAnsi="Times New Roman" w:cs="Times New Roman"/>
          <w:b/>
          <w:sz w:val="32"/>
          <w:szCs w:val="32"/>
        </w:rPr>
        <w:t>a full set of pipes</w:t>
      </w:r>
    </w:p>
    <w:p w:rsidR="00684E18" w:rsidRDefault="00684E18" w:rsidP="00684E18">
      <w:pPr>
        <w:rPr>
          <w:rFonts w:ascii="Times New Roman" w:hAnsi="Times New Roman" w:cs="Times New Roman"/>
          <w:b/>
          <w:sz w:val="24"/>
          <w:szCs w:val="24"/>
        </w:rPr>
      </w:pPr>
      <w:r w:rsidRPr="00684E18">
        <w:rPr>
          <w:rFonts w:ascii="Times New Roman" w:hAnsi="Times New Roman" w:cs="Times New Roman"/>
          <w:b/>
          <w:sz w:val="24"/>
          <w:szCs w:val="24"/>
        </w:rPr>
        <w:t>Chanter</w:t>
      </w:r>
      <w:r w:rsidR="00580E8F">
        <w:rPr>
          <w:rFonts w:ascii="Times New Roman" w:hAnsi="Times New Roman" w:cs="Times New Roman"/>
          <w:b/>
          <w:sz w:val="24"/>
          <w:szCs w:val="24"/>
        </w:rPr>
        <w:t>:</w:t>
      </w:r>
    </w:p>
    <w:p w:rsidR="00684E18" w:rsidRPr="00C501A4" w:rsidRDefault="00684E18" w:rsidP="00C501A4">
      <w:pPr>
        <w:pStyle w:val="ListParagraph"/>
        <w:numPr>
          <w:ilvl w:val="0"/>
          <w:numId w:val="10"/>
        </w:numPr>
        <w:rPr>
          <w:rFonts w:ascii="Times New Roman" w:hAnsi="Times New Roman" w:cs="Times New Roman"/>
          <w:sz w:val="24"/>
          <w:szCs w:val="24"/>
        </w:rPr>
      </w:pPr>
      <w:r w:rsidRPr="00C501A4">
        <w:rPr>
          <w:rFonts w:ascii="Times New Roman" w:hAnsi="Times New Roman" w:cs="Times New Roman"/>
          <w:sz w:val="24"/>
          <w:szCs w:val="24"/>
        </w:rPr>
        <w:t xml:space="preserve">The chanter reed needs to be set securely in place, properly </w:t>
      </w:r>
      <w:proofErr w:type="spellStart"/>
      <w:r w:rsidRPr="00C501A4">
        <w:rPr>
          <w:rFonts w:ascii="Times New Roman" w:hAnsi="Times New Roman" w:cs="Times New Roman"/>
          <w:sz w:val="24"/>
          <w:szCs w:val="24"/>
        </w:rPr>
        <w:t>hemped</w:t>
      </w:r>
      <w:proofErr w:type="spellEnd"/>
      <w:r w:rsidRPr="00C501A4">
        <w:rPr>
          <w:rFonts w:ascii="Times New Roman" w:hAnsi="Times New Roman" w:cs="Times New Roman"/>
          <w:sz w:val="24"/>
          <w:szCs w:val="24"/>
        </w:rPr>
        <w:t xml:space="preserve"> in.  </w:t>
      </w:r>
    </w:p>
    <w:p w:rsidR="00684E18" w:rsidRPr="00C501A4" w:rsidRDefault="00684E18" w:rsidP="00C501A4">
      <w:pPr>
        <w:pStyle w:val="ListParagraph"/>
        <w:numPr>
          <w:ilvl w:val="0"/>
          <w:numId w:val="10"/>
        </w:numPr>
        <w:rPr>
          <w:rFonts w:ascii="Times New Roman" w:hAnsi="Times New Roman" w:cs="Times New Roman"/>
          <w:sz w:val="24"/>
          <w:szCs w:val="24"/>
        </w:rPr>
      </w:pPr>
      <w:r w:rsidRPr="00C501A4">
        <w:rPr>
          <w:rFonts w:ascii="Times New Roman" w:hAnsi="Times New Roman" w:cs="Times New Roman"/>
          <w:sz w:val="24"/>
          <w:szCs w:val="24"/>
        </w:rPr>
        <w:t xml:space="preserve">Chanter keys in </w:t>
      </w:r>
      <w:r w:rsidR="000D6EF4" w:rsidRPr="00C501A4">
        <w:rPr>
          <w:rFonts w:ascii="Times New Roman" w:hAnsi="Times New Roman" w:cs="Times New Roman"/>
          <w:sz w:val="24"/>
          <w:szCs w:val="24"/>
        </w:rPr>
        <w:t>a</w:t>
      </w:r>
      <w:r w:rsidRPr="00C501A4">
        <w:rPr>
          <w:rFonts w:ascii="Times New Roman" w:hAnsi="Times New Roman" w:cs="Times New Roman"/>
          <w:sz w:val="24"/>
          <w:szCs w:val="24"/>
        </w:rPr>
        <w:t xml:space="preserve"> set in use for some time need to be checked to see that key pads are not a source of leaks.  </w:t>
      </w:r>
      <w:r w:rsidR="009816F6" w:rsidRPr="00C501A4">
        <w:rPr>
          <w:rFonts w:ascii="Times New Roman" w:hAnsi="Times New Roman" w:cs="Times New Roman"/>
          <w:sz w:val="24"/>
          <w:szCs w:val="24"/>
        </w:rPr>
        <w:t>A s</w:t>
      </w:r>
      <w:r w:rsidRPr="00C501A4">
        <w:rPr>
          <w:rFonts w:ascii="Times New Roman" w:hAnsi="Times New Roman" w:cs="Times New Roman"/>
          <w:sz w:val="24"/>
          <w:szCs w:val="24"/>
        </w:rPr>
        <w:t xml:space="preserve">pring may become weak or </w:t>
      </w:r>
      <w:r w:rsidR="00122FFF">
        <w:rPr>
          <w:rFonts w:ascii="Times New Roman" w:hAnsi="Times New Roman" w:cs="Times New Roman"/>
          <w:sz w:val="24"/>
          <w:szCs w:val="24"/>
        </w:rPr>
        <w:t xml:space="preserve">a key </w:t>
      </w:r>
      <w:r w:rsidRPr="00C501A4">
        <w:rPr>
          <w:rFonts w:ascii="Times New Roman" w:hAnsi="Times New Roman" w:cs="Times New Roman"/>
          <w:sz w:val="24"/>
          <w:szCs w:val="24"/>
        </w:rPr>
        <w:t xml:space="preserve">may </w:t>
      </w:r>
      <w:r w:rsidR="00122FFF">
        <w:rPr>
          <w:rFonts w:ascii="Times New Roman" w:hAnsi="Times New Roman" w:cs="Times New Roman"/>
          <w:sz w:val="24"/>
          <w:szCs w:val="24"/>
        </w:rPr>
        <w:t>develop</w:t>
      </w:r>
      <w:r w:rsidRPr="00C501A4">
        <w:rPr>
          <w:rFonts w:ascii="Times New Roman" w:hAnsi="Times New Roman" w:cs="Times New Roman"/>
          <w:sz w:val="24"/>
          <w:szCs w:val="24"/>
        </w:rPr>
        <w:t xml:space="preserve"> excessive play and fail to return properly on the note hole flat area.  </w:t>
      </w:r>
    </w:p>
    <w:p w:rsidR="009816F6" w:rsidRPr="00C501A4" w:rsidRDefault="009816F6" w:rsidP="00C501A4">
      <w:pPr>
        <w:pStyle w:val="ListParagraph"/>
        <w:numPr>
          <w:ilvl w:val="0"/>
          <w:numId w:val="10"/>
        </w:numPr>
        <w:rPr>
          <w:rFonts w:ascii="Times New Roman" w:hAnsi="Times New Roman" w:cs="Times New Roman"/>
          <w:sz w:val="24"/>
          <w:szCs w:val="24"/>
        </w:rPr>
      </w:pPr>
      <w:r w:rsidRPr="00C501A4">
        <w:rPr>
          <w:rFonts w:ascii="Times New Roman" w:hAnsi="Times New Roman" w:cs="Times New Roman"/>
          <w:sz w:val="24"/>
          <w:szCs w:val="24"/>
        </w:rPr>
        <w:t>A mount on the chanter top may require re-</w:t>
      </w:r>
      <w:proofErr w:type="spellStart"/>
      <w:proofErr w:type="gramStart"/>
      <w:r w:rsidRPr="00C501A4">
        <w:rPr>
          <w:rFonts w:ascii="Times New Roman" w:hAnsi="Times New Roman" w:cs="Times New Roman"/>
          <w:sz w:val="24"/>
          <w:szCs w:val="24"/>
        </w:rPr>
        <w:t>hemping</w:t>
      </w:r>
      <w:proofErr w:type="spellEnd"/>
      <w:r w:rsidRPr="00C501A4">
        <w:rPr>
          <w:rFonts w:ascii="Times New Roman" w:hAnsi="Times New Roman" w:cs="Times New Roman"/>
          <w:sz w:val="24"/>
          <w:szCs w:val="24"/>
        </w:rPr>
        <w:t xml:space="preserve">  as</w:t>
      </w:r>
      <w:proofErr w:type="gramEnd"/>
      <w:r w:rsidRPr="00C501A4">
        <w:rPr>
          <w:rFonts w:ascii="Times New Roman" w:hAnsi="Times New Roman" w:cs="Times New Roman"/>
          <w:sz w:val="24"/>
          <w:szCs w:val="24"/>
        </w:rPr>
        <w:t xml:space="preserve"> it may also leak air under pressure and similarly a chanter stop key may also leak air.</w:t>
      </w:r>
    </w:p>
    <w:p w:rsidR="00684E18" w:rsidRPr="00C501A4" w:rsidRDefault="009816F6" w:rsidP="00C501A4">
      <w:pPr>
        <w:pStyle w:val="ListParagraph"/>
        <w:numPr>
          <w:ilvl w:val="0"/>
          <w:numId w:val="10"/>
        </w:numPr>
        <w:rPr>
          <w:rFonts w:ascii="Times New Roman" w:hAnsi="Times New Roman" w:cs="Times New Roman"/>
          <w:sz w:val="24"/>
          <w:szCs w:val="24"/>
        </w:rPr>
      </w:pPr>
      <w:r w:rsidRPr="00C501A4">
        <w:rPr>
          <w:rFonts w:ascii="Times New Roman" w:hAnsi="Times New Roman" w:cs="Times New Roman"/>
          <w:sz w:val="24"/>
          <w:szCs w:val="24"/>
        </w:rPr>
        <w:t>Key leak problems may require to be done by a professional pipe maker.</w:t>
      </w:r>
    </w:p>
    <w:p w:rsidR="009816F6" w:rsidRPr="00684E18" w:rsidRDefault="009816F6" w:rsidP="00684E18">
      <w:pPr>
        <w:rPr>
          <w:rFonts w:ascii="Times New Roman" w:hAnsi="Times New Roman" w:cs="Times New Roman"/>
          <w:sz w:val="24"/>
          <w:szCs w:val="24"/>
        </w:rPr>
      </w:pPr>
    </w:p>
    <w:p w:rsidR="005B1976" w:rsidRDefault="005B1976" w:rsidP="005B1976">
      <w:pPr>
        <w:rPr>
          <w:rFonts w:ascii="Times New Roman" w:hAnsi="Times New Roman" w:cs="Times New Roman"/>
          <w:b/>
          <w:sz w:val="24"/>
          <w:szCs w:val="24"/>
        </w:rPr>
      </w:pPr>
      <w:r>
        <w:rPr>
          <w:rFonts w:ascii="Times New Roman" w:hAnsi="Times New Roman" w:cs="Times New Roman"/>
          <w:b/>
          <w:sz w:val="24"/>
          <w:szCs w:val="24"/>
        </w:rPr>
        <w:t>Bag</w:t>
      </w:r>
      <w:r w:rsidR="00580E8F">
        <w:rPr>
          <w:rFonts w:ascii="Times New Roman" w:hAnsi="Times New Roman" w:cs="Times New Roman"/>
          <w:b/>
          <w:sz w:val="24"/>
          <w:szCs w:val="24"/>
        </w:rPr>
        <w:t>:</w:t>
      </w:r>
      <w:r>
        <w:rPr>
          <w:rFonts w:ascii="Times New Roman" w:hAnsi="Times New Roman" w:cs="Times New Roman"/>
          <w:b/>
          <w:sz w:val="24"/>
          <w:szCs w:val="24"/>
        </w:rPr>
        <w:t xml:space="preserve">  </w:t>
      </w:r>
    </w:p>
    <w:p w:rsidR="005B1976" w:rsidRPr="00C501A4" w:rsidRDefault="005B1976" w:rsidP="00C501A4">
      <w:pPr>
        <w:pStyle w:val="ListParagraph"/>
        <w:numPr>
          <w:ilvl w:val="0"/>
          <w:numId w:val="10"/>
        </w:numPr>
        <w:rPr>
          <w:rFonts w:ascii="Times New Roman" w:hAnsi="Times New Roman" w:cs="Times New Roman"/>
          <w:sz w:val="24"/>
          <w:szCs w:val="24"/>
        </w:rPr>
      </w:pPr>
      <w:r w:rsidRPr="00C501A4">
        <w:rPr>
          <w:rFonts w:ascii="Times New Roman" w:hAnsi="Times New Roman" w:cs="Times New Roman"/>
          <w:sz w:val="24"/>
          <w:szCs w:val="24"/>
        </w:rPr>
        <w:t xml:space="preserve">Stitching or glued joints.  Generally the best solution for the amateur is to </w:t>
      </w:r>
      <w:r w:rsidR="00E6422F">
        <w:rPr>
          <w:rFonts w:ascii="Times New Roman" w:hAnsi="Times New Roman" w:cs="Times New Roman"/>
          <w:sz w:val="24"/>
          <w:szCs w:val="24"/>
        </w:rPr>
        <w:t xml:space="preserve">have </w:t>
      </w:r>
      <w:proofErr w:type="gramStart"/>
      <w:r w:rsidR="00E6422F">
        <w:rPr>
          <w:rFonts w:ascii="Times New Roman" w:hAnsi="Times New Roman" w:cs="Times New Roman"/>
          <w:sz w:val="24"/>
          <w:szCs w:val="24"/>
        </w:rPr>
        <w:t xml:space="preserve">the </w:t>
      </w:r>
      <w:r w:rsidRPr="00C501A4">
        <w:rPr>
          <w:rFonts w:ascii="Times New Roman" w:hAnsi="Times New Roman" w:cs="Times New Roman"/>
          <w:sz w:val="24"/>
          <w:szCs w:val="24"/>
        </w:rPr>
        <w:t xml:space="preserve"> bag</w:t>
      </w:r>
      <w:proofErr w:type="gramEnd"/>
      <w:r w:rsidR="00E6422F">
        <w:rPr>
          <w:rFonts w:ascii="Times New Roman" w:hAnsi="Times New Roman" w:cs="Times New Roman"/>
          <w:sz w:val="24"/>
          <w:szCs w:val="24"/>
        </w:rPr>
        <w:t xml:space="preserve"> replaced</w:t>
      </w:r>
      <w:r w:rsidRPr="00C501A4">
        <w:rPr>
          <w:rFonts w:ascii="Times New Roman" w:hAnsi="Times New Roman" w:cs="Times New Roman"/>
          <w:sz w:val="24"/>
          <w:szCs w:val="24"/>
        </w:rPr>
        <w:t>.</w:t>
      </w:r>
    </w:p>
    <w:p w:rsidR="001415D1" w:rsidRPr="00C501A4" w:rsidRDefault="001415D1" w:rsidP="00C501A4">
      <w:pPr>
        <w:pStyle w:val="ListParagraph"/>
        <w:numPr>
          <w:ilvl w:val="0"/>
          <w:numId w:val="10"/>
        </w:numPr>
        <w:rPr>
          <w:rFonts w:ascii="Times New Roman" w:hAnsi="Times New Roman" w:cs="Times New Roman"/>
          <w:sz w:val="24"/>
          <w:szCs w:val="24"/>
        </w:rPr>
      </w:pPr>
      <w:r w:rsidRPr="00C501A4">
        <w:rPr>
          <w:rFonts w:ascii="Times New Roman" w:hAnsi="Times New Roman" w:cs="Times New Roman"/>
          <w:sz w:val="24"/>
          <w:szCs w:val="24"/>
        </w:rPr>
        <w:t xml:space="preserve">Tying of stocks.  Occasionally </w:t>
      </w:r>
      <w:r w:rsidR="00122FFF">
        <w:rPr>
          <w:rFonts w:ascii="Times New Roman" w:hAnsi="Times New Roman" w:cs="Times New Roman"/>
          <w:sz w:val="24"/>
          <w:szCs w:val="24"/>
        </w:rPr>
        <w:t xml:space="preserve">a stock may </w:t>
      </w:r>
      <w:r w:rsidR="0006153B">
        <w:rPr>
          <w:rFonts w:ascii="Times New Roman" w:hAnsi="Times New Roman" w:cs="Times New Roman"/>
          <w:sz w:val="24"/>
          <w:szCs w:val="24"/>
        </w:rPr>
        <w:t>gradual</w:t>
      </w:r>
      <w:r w:rsidR="00122FFF">
        <w:rPr>
          <w:rFonts w:ascii="Times New Roman" w:hAnsi="Times New Roman" w:cs="Times New Roman"/>
          <w:sz w:val="24"/>
          <w:szCs w:val="24"/>
        </w:rPr>
        <w:t>ly</w:t>
      </w:r>
      <w:r w:rsidR="0006153B">
        <w:rPr>
          <w:rFonts w:ascii="Times New Roman" w:hAnsi="Times New Roman" w:cs="Times New Roman"/>
          <w:sz w:val="24"/>
          <w:szCs w:val="24"/>
        </w:rPr>
        <w:t xml:space="preserve"> work</w:t>
      </w:r>
      <w:r w:rsidR="00122FFF">
        <w:rPr>
          <w:rFonts w:ascii="Times New Roman" w:hAnsi="Times New Roman" w:cs="Times New Roman"/>
          <w:sz w:val="24"/>
          <w:szCs w:val="24"/>
        </w:rPr>
        <w:t xml:space="preserve"> loose especially if the</w:t>
      </w:r>
      <w:r w:rsidR="0006153B">
        <w:rPr>
          <w:rFonts w:ascii="Times New Roman" w:hAnsi="Times New Roman" w:cs="Times New Roman"/>
          <w:sz w:val="24"/>
          <w:szCs w:val="24"/>
        </w:rPr>
        <w:t xml:space="preserve"> tying </w:t>
      </w:r>
      <w:r w:rsidR="00122FFF">
        <w:rPr>
          <w:rFonts w:ascii="Times New Roman" w:hAnsi="Times New Roman" w:cs="Times New Roman"/>
          <w:sz w:val="24"/>
          <w:szCs w:val="24"/>
        </w:rPr>
        <w:t>of the stock was</w:t>
      </w:r>
      <w:r w:rsidR="0006153B">
        <w:rPr>
          <w:rFonts w:ascii="Times New Roman" w:hAnsi="Times New Roman" w:cs="Times New Roman"/>
          <w:sz w:val="24"/>
          <w:szCs w:val="24"/>
        </w:rPr>
        <w:t xml:space="preserve"> </w:t>
      </w:r>
      <w:r w:rsidRPr="00C501A4">
        <w:rPr>
          <w:rFonts w:ascii="Times New Roman" w:hAnsi="Times New Roman" w:cs="Times New Roman"/>
          <w:sz w:val="24"/>
          <w:szCs w:val="24"/>
        </w:rPr>
        <w:t>unsatisfactory</w:t>
      </w:r>
      <w:proofErr w:type="gramStart"/>
      <w:r w:rsidR="00122FFF">
        <w:rPr>
          <w:rFonts w:ascii="Times New Roman" w:hAnsi="Times New Roman" w:cs="Times New Roman"/>
          <w:sz w:val="24"/>
          <w:szCs w:val="24"/>
        </w:rPr>
        <w:t>.</w:t>
      </w:r>
      <w:r w:rsidRPr="00C501A4">
        <w:rPr>
          <w:rFonts w:ascii="Times New Roman" w:hAnsi="Times New Roman" w:cs="Times New Roman"/>
          <w:sz w:val="24"/>
          <w:szCs w:val="24"/>
        </w:rPr>
        <w:t xml:space="preserve"> </w:t>
      </w:r>
      <w:r w:rsidR="0006153B">
        <w:rPr>
          <w:rFonts w:ascii="Times New Roman" w:hAnsi="Times New Roman" w:cs="Times New Roman"/>
          <w:sz w:val="24"/>
          <w:szCs w:val="24"/>
        </w:rPr>
        <w:t xml:space="preserve">  </w:t>
      </w:r>
      <w:proofErr w:type="gramEnd"/>
      <w:r w:rsidR="0006153B">
        <w:rPr>
          <w:rFonts w:ascii="Times New Roman" w:hAnsi="Times New Roman" w:cs="Times New Roman"/>
          <w:sz w:val="24"/>
          <w:szCs w:val="24"/>
        </w:rPr>
        <w:t>These</w:t>
      </w:r>
      <w:r w:rsidRPr="00C501A4">
        <w:rPr>
          <w:rFonts w:ascii="Times New Roman" w:hAnsi="Times New Roman" w:cs="Times New Roman"/>
          <w:sz w:val="24"/>
          <w:szCs w:val="24"/>
        </w:rPr>
        <w:t xml:space="preserve"> </w:t>
      </w:r>
      <w:r w:rsidR="00E6422F">
        <w:rPr>
          <w:rFonts w:ascii="Times New Roman" w:hAnsi="Times New Roman" w:cs="Times New Roman"/>
          <w:sz w:val="24"/>
          <w:szCs w:val="24"/>
        </w:rPr>
        <w:t xml:space="preserve">weakened </w:t>
      </w:r>
      <w:proofErr w:type="spellStart"/>
      <w:r w:rsidR="00E6422F">
        <w:rPr>
          <w:rFonts w:ascii="Times New Roman" w:hAnsi="Times New Roman" w:cs="Times New Roman"/>
          <w:sz w:val="24"/>
          <w:szCs w:val="24"/>
        </w:rPr>
        <w:t>tyings</w:t>
      </w:r>
      <w:proofErr w:type="spellEnd"/>
      <w:r w:rsidR="00E6422F">
        <w:rPr>
          <w:rFonts w:ascii="Times New Roman" w:hAnsi="Times New Roman" w:cs="Times New Roman"/>
          <w:sz w:val="24"/>
          <w:szCs w:val="24"/>
        </w:rPr>
        <w:t xml:space="preserve"> </w:t>
      </w:r>
      <w:r w:rsidR="00122FFF">
        <w:rPr>
          <w:rFonts w:ascii="Times New Roman" w:hAnsi="Times New Roman" w:cs="Times New Roman"/>
          <w:sz w:val="24"/>
          <w:szCs w:val="24"/>
        </w:rPr>
        <w:t>gradually develop into air</w:t>
      </w:r>
      <w:r w:rsidRPr="00C501A4">
        <w:rPr>
          <w:rFonts w:ascii="Times New Roman" w:hAnsi="Times New Roman" w:cs="Times New Roman"/>
          <w:sz w:val="24"/>
          <w:szCs w:val="24"/>
        </w:rPr>
        <w:t xml:space="preserve"> leaks</w:t>
      </w:r>
      <w:r w:rsidR="00122FFF">
        <w:rPr>
          <w:rFonts w:ascii="Times New Roman" w:hAnsi="Times New Roman" w:cs="Times New Roman"/>
          <w:sz w:val="24"/>
          <w:szCs w:val="24"/>
        </w:rPr>
        <w:t xml:space="preserve"> which require either </w:t>
      </w:r>
      <w:r w:rsidR="00E6422F">
        <w:rPr>
          <w:rFonts w:ascii="Times New Roman" w:hAnsi="Times New Roman" w:cs="Times New Roman"/>
          <w:sz w:val="24"/>
          <w:szCs w:val="24"/>
        </w:rPr>
        <w:t xml:space="preserve">secure </w:t>
      </w:r>
      <w:r w:rsidR="00122FFF">
        <w:rPr>
          <w:rFonts w:ascii="Times New Roman" w:hAnsi="Times New Roman" w:cs="Times New Roman"/>
          <w:sz w:val="24"/>
          <w:szCs w:val="24"/>
        </w:rPr>
        <w:t>re-tying or a new bag</w:t>
      </w:r>
      <w:r w:rsidR="00E6422F">
        <w:rPr>
          <w:rFonts w:ascii="Times New Roman" w:hAnsi="Times New Roman" w:cs="Times New Roman"/>
          <w:sz w:val="24"/>
          <w:szCs w:val="24"/>
        </w:rPr>
        <w:t xml:space="preserve"> fitted</w:t>
      </w:r>
      <w:r w:rsidRPr="00C501A4">
        <w:rPr>
          <w:rFonts w:ascii="Times New Roman" w:hAnsi="Times New Roman" w:cs="Times New Roman"/>
          <w:sz w:val="24"/>
          <w:szCs w:val="24"/>
        </w:rPr>
        <w:t>.</w:t>
      </w:r>
    </w:p>
    <w:p w:rsidR="001415D1" w:rsidRDefault="00255E78" w:rsidP="005B1976">
      <w:pPr>
        <w:rPr>
          <w:rFonts w:ascii="Times New Roman" w:hAnsi="Times New Roman" w:cs="Times New Roman"/>
          <w:sz w:val="24"/>
          <w:szCs w:val="24"/>
        </w:rPr>
      </w:pPr>
      <w:r>
        <w:rPr>
          <w:rFonts w:ascii="Times New Roman" w:hAnsi="Times New Roman" w:cs="Times New Roman"/>
          <w:sz w:val="24"/>
          <w:szCs w:val="24"/>
        </w:rPr>
        <w:t>W</w:t>
      </w:r>
      <w:r w:rsidR="001415D1">
        <w:rPr>
          <w:rFonts w:ascii="Times New Roman" w:hAnsi="Times New Roman" w:cs="Times New Roman"/>
          <w:sz w:val="24"/>
          <w:szCs w:val="24"/>
        </w:rPr>
        <w:t>hen stocks are being tied in the best sequence to follow is</w:t>
      </w:r>
      <w:r w:rsidR="00FF2887">
        <w:rPr>
          <w:rFonts w:ascii="Times New Roman" w:hAnsi="Times New Roman" w:cs="Times New Roman"/>
          <w:sz w:val="24"/>
          <w:szCs w:val="24"/>
        </w:rPr>
        <w:t>:</w:t>
      </w:r>
    </w:p>
    <w:p w:rsidR="00FF2887" w:rsidRPr="00AE02B7" w:rsidRDefault="00122FFF" w:rsidP="00C501A4">
      <w:pPr>
        <w:pStyle w:val="ListParagraph"/>
        <w:rPr>
          <w:rFonts w:ascii="Times New Roman" w:hAnsi="Times New Roman" w:cs="Times New Roman"/>
          <w:sz w:val="24"/>
          <w:szCs w:val="24"/>
        </w:rPr>
      </w:pPr>
      <w:proofErr w:type="gramStart"/>
      <w:r>
        <w:rPr>
          <w:rFonts w:ascii="Times New Roman" w:hAnsi="Times New Roman" w:cs="Times New Roman"/>
          <w:sz w:val="24"/>
          <w:szCs w:val="24"/>
        </w:rPr>
        <w:t>( a</w:t>
      </w:r>
      <w:proofErr w:type="gramEnd"/>
      <w:r>
        <w:rPr>
          <w:rFonts w:ascii="Times New Roman" w:hAnsi="Times New Roman" w:cs="Times New Roman"/>
          <w:sz w:val="24"/>
          <w:szCs w:val="24"/>
        </w:rPr>
        <w:t xml:space="preserve"> ) Tie the b</w:t>
      </w:r>
      <w:r w:rsidR="00FF2887" w:rsidRPr="00AE02B7">
        <w:rPr>
          <w:rFonts w:ascii="Times New Roman" w:hAnsi="Times New Roman" w:cs="Times New Roman"/>
          <w:sz w:val="24"/>
          <w:szCs w:val="24"/>
        </w:rPr>
        <w:t xml:space="preserve">ag neck </w:t>
      </w:r>
      <w:r>
        <w:rPr>
          <w:rFonts w:ascii="Times New Roman" w:hAnsi="Times New Roman" w:cs="Times New Roman"/>
          <w:sz w:val="24"/>
          <w:szCs w:val="24"/>
        </w:rPr>
        <w:t xml:space="preserve">stock </w:t>
      </w:r>
      <w:r w:rsidR="00FF2887" w:rsidRPr="00AE02B7">
        <w:rPr>
          <w:rFonts w:ascii="Times New Roman" w:hAnsi="Times New Roman" w:cs="Times New Roman"/>
          <w:sz w:val="24"/>
          <w:szCs w:val="24"/>
        </w:rPr>
        <w:t>and then check for air-tightness</w:t>
      </w:r>
    </w:p>
    <w:p w:rsidR="00FF2887" w:rsidRPr="00AE02B7" w:rsidRDefault="00122FFF" w:rsidP="00C501A4">
      <w:pPr>
        <w:pStyle w:val="ListParagraph"/>
        <w:rPr>
          <w:rFonts w:ascii="Times New Roman" w:hAnsi="Times New Roman" w:cs="Times New Roman"/>
          <w:sz w:val="24"/>
          <w:szCs w:val="24"/>
        </w:rPr>
      </w:pPr>
      <w:r>
        <w:rPr>
          <w:rFonts w:ascii="Times New Roman" w:hAnsi="Times New Roman" w:cs="Times New Roman"/>
          <w:sz w:val="24"/>
          <w:szCs w:val="24"/>
        </w:rPr>
        <w:t>(b) Tie the blow pipe</w:t>
      </w:r>
      <w:r w:rsidRPr="00AE02B7">
        <w:rPr>
          <w:rFonts w:ascii="Times New Roman" w:hAnsi="Times New Roman" w:cs="Times New Roman"/>
          <w:sz w:val="24"/>
          <w:szCs w:val="24"/>
        </w:rPr>
        <w:t xml:space="preserve"> </w:t>
      </w:r>
      <w:r>
        <w:rPr>
          <w:rFonts w:ascii="Times New Roman" w:hAnsi="Times New Roman" w:cs="Times New Roman"/>
          <w:sz w:val="24"/>
          <w:szCs w:val="24"/>
        </w:rPr>
        <w:t xml:space="preserve">stock </w:t>
      </w:r>
      <w:r w:rsidR="00FF2887" w:rsidRPr="00AE02B7">
        <w:rPr>
          <w:rFonts w:ascii="Times New Roman" w:hAnsi="Times New Roman" w:cs="Times New Roman"/>
          <w:sz w:val="24"/>
          <w:szCs w:val="24"/>
        </w:rPr>
        <w:t>and then check for air-tightness with the stocks corked or bunged-up</w:t>
      </w:r>
    </w:p>
    <w:p w:rsidR="0006153B" w:rsidRDefault="00122FFF" w:rsidP="00C501A4">
      <w:pPr>
        <w:pStyle w:val="ListParagraph"/>
        <w:rPr>
          <w:rFonts w:ascii="Times New Roman" w:hAnsi="Times New Roman" w:cs="Times New Roman"/>
          <w:sz w:val="24"/>
          <w:szCs w:val="24"/>
        </w:rPr>
      </w:pPr>
      <w:r>
        <w:rPr>
          <w:rFonts w:ascii="Times New Roman" w:hAnsi="Times New Roman" w:cs="Times New Roman"/>
          <w:sz w:val="24"/>
          <w:szCs w:val="24"/>
        </w:rPr>
        <w:lastRenderedPageBreak/>
        <w:t xml:space="preserve">(c) </w:t>
      </w:r>
      <w:r w:rsidR="00FF2887">
        <w:rPr>
          <w:rFonts w:ascii="Times New Roman" w:hAnsi="Times New Roman" w:cs="Times New Roman"/>
          <w:sz w:val="24"/>
          <w:szCs w:val="24"/>
        </w:rPr>
        <w:t xml:space="preserve">Main stock </w:t>
      </w:r>
      <w:r w:rsidR="0006153B">
        <w:rPr>
          <w:rFonts w:ascii="Times New Roman" w:hAnsi="Times New Roman" w:cs="Times New Roman"/>
          <w:sz w:val="24"/>
          <w:szCs w:val="24"/>
        </w:rPr>
        <w:t xml:space="preserve">and </w:t>
      </w:r>
      <w:r w:rsidR="00FF2887">
        <w:rPr>
          <w:rFonts w:ascii="Times New Roman" w:hAnsi="Times New Roman" w:cs="Times New Roman"/>
          <w:sz w:val="24"/>
          <w:szCs w:val="24"/>
        </w:rPr>
        <w:t>cup</w:t>
      </w:r>
      <w:r w:rsidR="0006153B">
        <w:rPr>
          <w:rFonts w:ascii="Times New Roman" w:hAnsi="Times New Roman" w:cs="Times New Roman"/>
          <w:sz w:val="24"/>
          <w:szCs w:val="24"/>
        </w:rPr>
        <w:t>.</w:t>
      </w:r>
    </w:p>
    <w:p w:rsidR="00FF2887" w:rsidRDefault="0006153B" w:rsidP="00C501A4">
      <w:pPr>
        <w:pStyle w:val="ListParagraph"/>
        <w:rPr>
          <w:rFonts w:ascii="Times New Roman" w:hAnsi="Times New Roman" w:cs="Times New Roman"/>
          <w:sz w:val="24"/>
          <w:szCs w:val="24"/>
        </w:rPr>
      </w:pPr>
      <w:r>
        <w:rPr>
          <w:rFonts w:ascii="Times New Roman" w:hAnsi="Times New Roman" w:cs="Times New Roman"/>
          <w:sz w:val="24"/>
          <w:szCs w:val="24"/>
        </w:rPr>
        <w:t xml:space="preserve"> W</w:t>
      </w:r>
      <w:r w:rsidR="00FF2887">
        <w:rPr>
          <w:rFonts w:ascii="Times New Roman" w:hAnsi="Times New Roman" w:cs="Times New Roman"/>
          <w:sz w:val="24"/>
          <w:szCs w:val="24"/>
        </w:rPr>
        <w:t>ith three stocks corked or bunged-up the</w:t>
      </w:r>
      <w:r>
        <w:rPr>
          <w:rFonts w:ascii="Times New Roman" w:hAnsi="Times New Roman" w:cs="Times New Roman"/>
          <w:sz w:val="24"/>
          <w:szCs w:val="24"/>
        </w:rPr>
        <w:t xml:space="preserve"> bag can then be</w:t>
      </w:r>
      <w:r w:rsidR="00FF2887">
        <w:rPr>
          <w:rFonts w:ascii="Times New Roman" w:hAnsi="Times New Roman" w:cs="Times New Roman"/>
          <w:sz w:val="24"/>
          <w:szCs w:val="24"/>
        </w:rPr>
        <w:t xml:space="preserve"> checked for air-tightness.</w:t>
      </w:r>
    </w:p>
    <w:p w:rsidR="00FF2887" w:rsidRDefault="00FF2887" w:rsidP="00FF2887">
      <w:pPr>
        <w:pStyle w:val="ListParagraph"/>
        <w:rPr>
          <w:rFonts w:ascii="Times New Roman" w:hAnsi="Times New Roman" w:cs="Times New Roman"/>
          <w:sz w:val="24"/>
          <w:szCs w:val="24"/>
        </w:rPr>
      </w:pPr>
      <w:r>
        <w:rPr>
          <w:rFonts w:ascii="Times New Roman" w:hAnsi="Times New Roman" w:cs="Times New Roman"/>
          <w:sz w:val="24"/>
          <w:szCs w:val="24"/>
        </w:rPr>
        <w:t xml:space="preserve">Under these conditions, the bag when inflated should remain taut without </w:t>
      </w:r>
      <w:r w:rsidR="000D6EF4">
        <w:rPr>
          <w:rFonts w:ascii="Times New Roman" w:hAnsi="Times New Roman" w:cs="Times New Roman"/>
          <w:sz w:val="24"/>
          <w:szCs w:val="24"/>
        </w:rPr>
        <w:t>any</w:t>
      </w:r>
      <w:r>
        <w:rPr>
          <w:rFonts w:ascii="Times New Roman" w:hAnsi="Times New Roman" w:cs="Times New Roman"/>
          <w:sz w:val="24"/>
          <w:szCs w:val="24"/>
        </w:rPr>
        <w:t xml:space="preserve"> loss of air.  Blow pipe valve should be checked to ensure that it is not allowing and back flow of air under pressure</w:t>
      </w:r>
      <w:r w:rsidR="002B386A">
        <w:rPr>
          <w:rFonts w:ascii="Times New Roman" w:hAnsi="Times New Roman" w:cs="Times New Roman"/>
          <w:sz w:val="24"/>
          <w:szCs w:val="24"/>
        </w:rPr>
        <w:t>.</w:t>
      </w:r>
    </w:p>
    <w:p w:rsidR="00FF2887" w:rsidRDefault="00FF2887" w:rsidP="00FF2887">
      <w:pPr>
        <w:pStyle w:val="ListParagraph"/>
        <w:rPr>
          <w:rFonts w:ascii="Times New Roman" w:hAnsi="Times New Roman" w:cs="Times New Roman"/>
          <w:sz w:val="24"/>
          <w:szCs w:val="24"/>
        </w:rPr>
      </w:pPr>
    </w:p>
    <w:p w:rsidR="002B386A" w:rsidRDefault="002B386A" w:rsidP="002B386A">
      <w:pPr>
        <w:rPr>
          <w:rFonts w:ascii="Times New Roman" w:hAnsi="Times New Roman" w:cs="Times New Roman"/>
          <w:sz w:val="24"/>
          <w:szCs w:val="24"/>
        </w:rPr>
      </w:pPr>
      <w:r>
        <w:rPr>
          <w:rFonts w:ascii="Times New Roman" w:hAnsi="Times New Roman" w:cs="Times New Roman"/>
          <w:sz w:val="24"/>
          <w:szCs w:val="24"/>
        </w:rPr>
        <w:t>Then w</w:t>
      </w:r>
      <w:r w:rsidR="00FF2887" w:rsidRPr="002B386A">
        <w:rPr>
          <w:rFonts w:ascii="Times New Roman" w:hAnsi="Times New Roman" w:cs="Times New Roman"/>
          <w:sz w:val="24"/>
          <w:szCs w:val="24"/>
        </w:rPr>
        <w:t xml:space="preserve">ith the </w:t>
      </w:r>
      <w:r>
        <w:rPr>
          <w:rFonts w:ascii="Times New Roman" w:hAnsi="Times New Roman" w:cs="Times New Roman"/>
          <w:sz w:val="24"/>
          <w:szCs w:val="24"/>
        </w:rPr>
        <w:t xml:space="preserve">bellows and bag found to be air-tight the body of the set can be systematically checked to see if any air leakage is occurring.  </w:t>
      </w:r>
    </w:p>
    <w:p w:rsidR="002B386A" w:rsidRDefault="002B386A" w:rsidP="002B386A">
      <w:pPr>
        <w:jc w:val="both"/>
        <w:rPr>
          <w:rFonts w:ascii="Times New Roman" w:hAnsi="Times New Roman" w:cs="Times New Roman"/>
          <w:sz w:val="32"/>
          <w:szCs w:val="32"/>
          <w:u w:val="single"/>
        </w:rPr>
      </w:pPr>
      <w:r w:rsidRPr="00EC4AAE">
        <w:rPr>
          <w:rFonts w:ascii="Times New Roman" w:hAnsi="Times New Roman" w:cs="Times New Roman"/>
          <w:sz w:val="32"/>
          <w:szCs w:val="32"/>
          <w:u w:val="single"/>
        </w:rPr>
        <w:t xml:space="preserve">FIGURE </w:t>
      </w:r>
      <w:proofErr w:type="gramStart"/>
      <w:r>
        <w:rPr>
          <w:rFonts w:ascii="Times New Roman" w:hAnsi="Times New Roman" w:cs="Times New Roman"/>
          <w:sz w:val="32"/>
          <w:szCs w:val="32"/>
          <w:u w:val="single"/>
        </w:rPr>
        <w:t xml:space="preserve">5 </w:t>
      </w:r>
      <w:r w:rsidRPr="00EC4AAE">
        <w:rPr>
          <w:rFonts w:ascii="Times New Roman" w:hAnsi="Times New Roman" w:cs="Times New Roman"/>
          <w:sz w:val="32"/>
          <w:szCs w:val="32"/>
          <w:u w:val="single"/>
        </w:rPr>
        <w:t xml:space="preserve"> </w:t>
      </w:r>
      <w:r>
        <w:rPr>
          <w:rFonts w:ascii="Times New Roman" w:hAnsi="Times New Roman" w:cs="Times New Roman"/>
          <w:sz w:val="32"/>
          <w:szCs w:val="32"/>
          <w:u w:val="single"/>
        </w:rPr>
        <w:t>showing</w:t>
      </w:r>
      <w:proofErr w:type="gramEnd"/>
      <w:r w:rsidR="00161CC7">
        <w:rPr>
          <w:rFonts w:ascii="Times New Roman" w:hAnsi="Times New Roman" w:cs="Times New Roman"/>
          <w:sz w:val="32"/>
          <w:szCs w:val="32"/>
          <w:u w:val="single"/>
        </w:rPr>
        <w:t xml:space="preserve"> the start of </w:t>
      </w:r>
      <w:r>
        <w:rPr>
          <w:rFonts w:ascii="Times New Roman" w:hAnsi="Times New Roman" w:cs="Times New Roman"/>
          <w:sz w:val="32"/>
          <w:szCs w:val="32"/>
          <w:u w:val="single"/>
        </w:rPr>
        <w:t>this process</w:t>
      </w:r>
    </w:p>
    <w:p w:rsidR="00FF2887" w:rsidRDefault="00122FFF" w:rsidP="002B386A">
      <w:pPr>
        <w:rPr>
          <w:rFonts w:ascii="Times New Roman" w:hAnsi="Times New Roman" w:cs="Times New Roman"/>
          <w:sz w:val="24"/>
          <w:szCs w:val="24"/>
        </w:rPr>
      </w:pPr>
      <w:r>
        <w:rPr>
          <w:rFonts w:ascii="Times New Roman" w:hAnsi="Times New Roman" w:cs="Times New Roman"/>
          <w:sz w:val="24"/>
          <w:szCs w:val="24"/>
        </w:rPr>
        <w:t>P</w:t>
      </w:r>
      <w:r w:rsidR="002B386A">
        <w:rPr>
          <w:rFonts w:ascii="Times New Roman" w:hAnsi="Times New Roman" w:cs="Times New Roman"/>
          <w:sz w:val="24"/>
          <w:szCs w:val="24"/>
        </w:rPr>
        <w:t>ossible sources of air leaking from the body are.</w:t>
      </w:r>
    </w:p>
    <w:p w:rsidR="002B386A" w:rsidRPr="00AE02B7" w:rsidRDefault="002B386A" w:rsidP="00C501A4">
      <w:pPr>
        <w:pStyle w:val="ListParagraph"/>
        <w:numPr>
          <w:ilvl w:val="0"/>
          <w:numId w:val="10"/>
        </w:numPr>
        <w:rPr>
          <w:rFonts w:ascii="Times New Roman" w:hAnsi="Times New Roman" w:cs="Times New Roman"/>
          <w:sz w:val="24"/>
          <w:szCs w:val="24"/>
        </w:rPr>
      </w:pPr>
      <w:r w:rsidRPr="00AE02B7">
        <w:rPr>
          <w:rFonts w:ascii="Times New Roman" w:hAnsi="Times New Roman" w:cs="Times New Roman"/>
          <w:sz w:val="24"/>
          <w:szCs w:val="24"/>
        </w:rPr>
        <w:t>Drone or regulator reeds</w:t>
      </w:r>
      <w:r w:rsidR="00845264">
        <w:rPr>
          <w:rFonts w:ascii="Times New Roman" w:hAnsi="Times New Roman" w:cs="Times New Roman"/>
          <w:sz w:val="24"/>
          <w:szCs w:val="24"/>
        </w:rPr>
        <w:t>,</w:t>
      </w:r>
      <w:r w:rsidRPr="00AE02B7">
        <w:rPr>
          <w:rFonts w:ascii="Times New Roman" w:hAnsi="Times New Roman" w:cs="Times New Roman"/>
          <w:sz w:val="24"/>
          <w:szCs w:val="24"/>
        </w:rPr>
        <w:t xml:space="preserve"> if these are not properly hemp bound into their respective reed beds.</w:t>
      </w:r>
    </w:p>
    <w:p w:rsidR="002B386A" w:rsidRDefault="002B386A" w:rsidP="00C501A4">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Main stock where hemp</w:t>
      </w:r>
      <w:r w:rsidR="00122FFF">
        <w:rPr>
          <w:rFonts w:ascii="Times New Roman" w:hAnsi="Times New Roman" w:cs="Times New Roman"/>
          <w:sz w:val="24"/>
          <w:szCs w:val="24"/>
        </w:rPr>
        <w:t xml:space="preserve"> is </w:t>
      </w:r>
      <w:r>
        <w:rPr>
          <w:rFonts w:ascii="Times New Roman" w:hAnsi="Times New Roman" w:cs="Times New Roman"/>
          <w:sz w:val="24"/>
          <w:szCs w:val="24"/>
        </w:rPr>
        <w:t>bound into the main stock cup.  This binding should be secure but still allowing slight movement in case it is required to adjust the position of the stock to allow the regulator keys to be manipulated</w:t>
      </w:r>
      <w:r w:rsidR="00014CE3">
        <w:rPr>
          <w:rFonts w:ascii="Times New Roman" w:hAnsi="Times New Roman" w:cs="Times New Roman"/>
          <w:sz w:val="24"/>
          <w:szCs w:val="24"/>
        </w:rPr>
        <w:t xml:space="preserve"> in a certain way.</w:t>
      </w:r>
    </w:p>
    <w:p w:rsidR="00C501A4" w:rsidRDefault="00C501A4" w:rsidP="00C501A4">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Bass </w:t>
      </w:r>
      <w:proofErr w:type="gramStart"/>
      <w:r>
        <w:rPr>
          <w:rFonts w:ascii="Times New Roman" w:hAnsi="Times New Roman" w:cs="Times New Roman"/>
          <w:sz w:val="24"/>
          <w:szCs w:val="24"/>
        </w:rPr>
        <w:t>regulator straddle</w:t>
      </w:r>
      <w:proofErr w:type="gramEnd"/>
      <w:r w:rsidR="00CF7457">
        <w:rPr>
          <w:rFonts w:ascii="Times New Roman" w:hAnsi="Times New Roman" w:cs="Times New Roman"/>
          <w:sz w:val="24"/>
          <w:szCs w:val="24"/>
        </w:rPr>
        <w:t>,</w:t>
      </w:r>
      <w:r>
        <w:rPr>
          <w:rFonts w:ascii="Times New Roman" w:hAnsi="Times New Roman" w:cs="Times New Roman"/>
          <w:sz w:val="24"/>
          <w:szCs w:val="24"/>
        </w:rPr>
        <w:t xml:space="preserve"> where connected to the main stock.  It is possible that the leather gasket under the straddle, may be leaking a little</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Tightening the screws may help.  It is preferable to leave this to a professional pipe maker as the slots may become damaged by an </w:t>
      </w:r>
      <w:r w:rsidR="00845264">
        <w:rPr>
          <w:rFonts w:ascii="Times New Roman" w:hAnsi="Times New Roman" w:cs="Times New Roman"/>
          <w:sz w:val="24"/>
          <w:szCs w:val="24"/>
        </w:rPr>
        <w:t>in-</w:t>
      </w:r>
      <w:r>
        <w:rPr>
          <w:rFonts w:ascii="Times New Roman" w:hAnsi="Times New Roman" w:cs="Times New Roman"/>
          <w:sz w:val="24"/>
          <w:szCs w:val="24"/>
        </w:rPr>
        <w:t>experienced amateur attempting to tighten a screw</w:t>
      </w:r>
      <w:r w:rsidR="004E1AAE">
        <w:rPr>
          <w:rFonts w:ascii="Times New Roman" w:hAnsi="Times New Roman" w:cs="Times New Roman"/>
          <w:sz w:val="24"/>
          <w:szCs w:val="24"/>
        </w:rPr>
        <w:t xml:space="preserve"> driven into hardwood, without the most suitable screw driver</w:t>
      </w:r>
      <w:r>
        <w:rPr>
          <w:rFonts w:ascii="Times New Roman" w:hAnsi="Times New Roman" w:cs="Times New Roman"/>
          <w:sz w:val="24"/>
          <w:szCs w:val="24"/>
        </w:rPr>
        <w:t xml:space="preserve">. </w:t>
      </w:r>
      <w:r w:rsidR="004E1AAE">
        <w:rPr>
          <w:rFonts w:ascii="Times New Roman" w:hAnsi="Times New Roman" w:cs="Times New Roman"/>
          <w:sz w:val="24"/>
          <w:szCs w:val="24"/>
        </w:rPr>
        <w:t xml:space="preserve"> The straddle may become loose if the shoulder strap is only tied around the straddle.  THIS STRAP SHOULD ALWAYS BE TIED AROUND </w:t>
      </w:r>
      <w:r w:rsidR="00EF6579">
        <w:rPr>
          <w:rFonts w:ascii="Times New Roman" w:hAnsi="Times New Roman" w:cs="Times New Roman"/>
          <w:sz w:val="24"/>
          <w:szCs w:val="24"/>
        </w:rPr>
        <w:t xml:space="preserve">AND STRUNG FROM </w:t>
      </w:r>
      <w:r w:rsidR="004E1AAE">
        <w:rPr>
          <w:rFonts w:ascii="Times New Roman" w:hAnsi="Times New Roman" w:cs="Times New Roman"/>
          <w:sz w:val="24"/>
          <w:szCs w:val="24"/>
        </w:rPr>
        <w:t xml:space="preserve">THE MAINSTOCK.  </w:t>
      </w:r>
      <w:r w:rsidR="004E1AAE" w:rsidRPr="004E1AAE">
        <w:rPr>
          <w:rFonts w:ascii="Times New Roman" w:hAnsi="Times New Roman" w:cs="Times New Roman"/>
          <w:b/>
          <w:sz w:val="24"/>
          <w:szCs w:val="24"/>
        </w:rPr>
        <w:t xml:space="preserve">See figure </w:t>
      </w:r>
      <w:r w:rsidR="00524D4A">
        <w:rPr>
          <w:rFonts w:ascii="Times New Roman" w:hAnsi="Times New Roman" w:cs="Times New Roman"/>
          <w:b/>
          <w:sz w:val="24"/>
          <w:szCs w:val="24"/>
        </w:rPr>
        <w:t>7</w:t>
      </w:r>
      <w:r w:rsidR="00CF7457">
        <w:rPr>
          <w:rFonts w:ascii="Times New Roman" w:hAnsi="Times New Roman" w:cs="Times New Roman"/>
          <w:b/>
          <w:sz w:val="24"/>
          <w:szCs w:val="24"/>
        </w:rPr>
        <w:t>.  It is also possible that in the case of a flat set of pipes, that a hollow stock may be cracked.  The wall of a hollow wooden stock is very thin and cracking may develop over time.</w:t>
      </w:r>
    </w:p>
    <w:p w:rsidR="009816F6" w:rsidRDefault="009816F6" w:rsidP="00C501A4">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Drone assembly components, especially those of the bass drone.  These need to be checked individually in sections, blowing by mouth if necessary to check for leaks</w:t>
      </w:r>
    </w:p>
    <w:p w:rsidR="009816F6" w:rsidRDefault="009816F6" w:rsidP="00C501A4">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Individual regulators.  End mounts, tuning pins and keys need to be checked to see that they are not leaking.  </w:t>
      </w:r>
      <w:r w:rsidR="00ED39DE">
        <w:rPr>
          <w:rFonts w:ascii="Times New Roman" w:hAnsi="Times New Roman" w:cs="Times New Roman"/>
          <w:sz w:val="24"/>
          <w:szCs w:val="24"/>
        </w:rPr>
        <w:t>BLOW INTO THE REGULATOR TO SEE IF AIR IS LEAKING OUT UNDER PRESSURE</w:t>
      </w:r>
      <w:proofErr w:type="gramStart"/>
      <w:r w:rsidR="00ED39DE">
        <w:rPr>
          <w:rFonts w:ascii="Times New Roman" w:hAnsi="Times New Roman" w:cs="Times New Roman"/>
          <w:sz w:val="24"/>
          <w:szCs w:val="24"/>
        </w:rPr>
        <w:t xml:space="preserve">. </w:t>
      </w:r>
      <w:proofErr w:type="gramEnd"/>
      <w:r w:rsidR="00CF7457" w:rsidRPr="00CF7457">
        <w:rPr>
          <w:rFonts w:ascii="Times New Roman" w:hAnsi="Times New Roman" w:cs="Times New Roman"/>
          <w:b/>
          <w:sz w:val="24"/>
          <w:szCs w:val="24"/>
          <w:u w:val="single"/>
        </w:rPr>
        <w:t xml:space="preserve">SEE FIGURE </w:t>
      </w:r>
      <w:proofErr w:type="gramStart"/>
      <w:r w:rsidR="00CF7457" w:rsidRPr="00CF7457">
        <w:rPr>
          <w:rFonts w:ascii="Times New Roman" w:hAnsi="Times New Roman" w:cs="Times New Roman"/>
          <w:b/>
          <w:sz w:val="24"/>
          <w:szCs w:val="24"/>
          <w:u w:val="single"/>
        </w:rPr>
        <w:t>6</w:t>
      </w:r>
      <w:r w:rsidR="00CF7457" w:rsidRPr="00070199">
        <w:rPr>
          <w:rFonts w:ascii="Times New Roman" w:hAnsi="Times New Roman" w:cs="Times New Roman"/>
          <w:sz w:val="32"/>
          <w:szCs w:val="32"/>
          <w:u w:val="single"/>
        </w:rPr>
        <w:t xml:space="preserve"> </w:t>
      </w:r>
      <w:r w:rsidR="00ED39DE">
        <w:rPr>
          <w:rFonts w:ascii="Times New Roman" w:hAnsi="Times New Roman" w:cs="Times New Roman"/>
          <w:sz w:val="24"/>
          <w:szCs w:val="24"/>
        </w:rPr>
        <w:t xml:space="preserve"> </w:t>
      </w:r>
      <w:r>
        <w:rPr>
          <w:rFonts w:ascii="Times New Roman" w:hAnsi="Times New Roman" w:cs="Times New Roman"/>
          <w:sz w:val="24"/>
          <w:szCs w:val="24"/>
        </w:rPr>
        <w:t>Individual</w:t>
      </w:r>
      <w:proofErr w:type="gramEnd"/>
      <w:r>
        <w:rPr>
          <w:rFonts w:ascii="Times New Roman" w:hAnsi="Times New Roman" w:cs="Times New Roman"/>
          <w:sz w:val="24"/>
          <w:szCs w:val="24"/>
        </w:rPr>
        <w:t xml:space="preserve"> </w:t>
      </w:r>
      <w:r w:rsidR="000803DD">
        <w:rPr>
          <w:rFonts w:ascii="Times New Roman" w:hAnsi="Times New Roman" w:cs="Times New Roman"/>
          <w:sz w:val="24"/>
          <w:szCs w:val="24"/>
        </w:rPr>
        <w:t xml:space="preserve">regulator </w:t>
      </w:r>
      <w:r>
        <w:rPr>
          <w:rFonts w:ascii="Times New Roman" w:hAnsi="Times New Roman" w:cs="Times New Roman"/>
          <w:sz w:val="24"/>
          <w:szCs w:val="24"/>
        </w:rPr>
        <w:t xml:space="preserve">keys </w:t>
      </w:r>
      <w:r w:rsidRPr="000803DD">
        <w:rPr>
          <w:rFonts w:ascii="Times New Roman" w:hAnsi="Times New Roman" w:cs="Times New Roman"/>
          <w:sz w:val="24"/>
          <w:szCs w:val="24"/>
        </w:rPr>
        <w:t xml:space="preserve">need to be checked to see </w:t>
      </w:r>
      <w:r w:rsidR="00A304FB">
        <w:rPr>
          <w:rFonts w:ascii="Times New Roman" w:hAnsi="Times New Roman" w:cs="Times New Roman"/>
          <w:sz w:val="24"/>
          <w:szCs w:val="24"/>
        </w:rPr>
        <w:t>if any</w:t>
      </w:r>
      <w:r w:rsidRPr="000803DD">
        <w:rPr>
          <w:rFonts w:ascii="Times New Roman" w:hAnsi="Times New Roman" w:cs="Times New Roman"/>
          <w:sz w:val="24"/>
          <w:szCs w:val="24"/>
        </w:rPr>
        <w:t xml:space="preserve"> key pads </w:t>
      </w:r>
      <w:r w:rsidR="00A304FB">
        <w:rPr>
          <w:rFonts w:ascii="Times New Roman" w:hAnsi="Times New Roman" w:cs="Times New Roman"/>
          <w:sz w:val="24"/>
          <w:szCs w:val="24"/>
        </w:rPr>
        <w:t>is leaking</w:t>
      </w:r>
      <w:r w:rsidRPr="000803DD">
        <w:rPr>
          <w:rFonts w:ascii="Times New Roman" w:hAnsi="Times New Roman" w:cs="Times New Roman"/>
          <w:sz w:val="24"/>
          <w:szCs w:val="24"/>
        </w:rPr>
        <w:t xml:space="preserve">.  A spring may become weak or </w:t>
      </w:r>
      <w:r w:rsidR="00524D4A">
        <w:rPr>
          <w:rFonts w:ascii="Times New Roman" w:hAnsi="Times New Roman" w:cs="Times New Roman"/>
          <w:sz w:val="24"/>
          <w:szCs w:val="24"/>
        </w:rPr>
        <w:t xml:space="preserve">the key </w:t>
      </w:r>
      <w:r w:rsidRPr="000803DD">
        <w:rPr>
          <w:rFonts w:ascii="Times New Roman" w:hAnsi="Times New Roman" w:cs="Times New Roman"/>
          <w:sz w:val="24"/>
          <w:szCs w:val="24"/>
        </w:rPr>
        <w:t xml:space="preserve">may have excessive play and fail to return properly on the note hole flat area. </w:t>
      </w:r>
      <w:r w:rsidR="000803DD">
        <w:rPr>
          <w:rFonts w:ascii="Times New Roman" w:hAnsi="Times New Roman" w:cs="Times New Roman"/>
          <w:sz w:val="24"/>
          <w:szCs w:val="24"/>
        </w:rPr>
        <w:t xml:space="preserve"> Rectifying leaky regulator keys should be left to the professional pipe maker.</w:t>
      </w:r>
    </w:p>
    <w:p w:rsidR="00524D4A" w:rsidRDefault="00A304FB" w:rsidP="00C501A4">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The c</w:t>
      </w:r>
      <w:r w:rsidR="00524D4A">
        <w:rPr>
          <w:rFonts w:ascii="Times New Roman" w:hAnsi="Times New Roman" w:cs="Times New Roman"/>
          <w:sz w:val="24"/>
          <w:szCs w:val="24"/>
        </w:rPr>
        <w:t xml:space="preserve">ap or the mount on the cap of the bass regulator may require attention such </w:t>
      </w:r>
      <w:proofErr w:type="gramStart"/>
      <w:r w:rsidR="00524D4A">
        <w:rPr>
          <w:rFonts w:ascii="Times New Roman" w:hAnsi="Times New Roman" w:cs="Times New Roman"/>
          <w:sz w:val="24"/>
          <w:szCs w:val="24"/>
        </w:rPr>
        <w:t>as  re</w:t>
      </w:r>
      <w:proofErr w:type="gramEnd"/>
      <w:r w:rsidR="00524D4A">
        <w:rPr>
          <w:rFonts w:ascii="Times New Roman" w:hAnsi="Times New Roman" w:cs="Times New Roman"/>
          <w:sz w:val="24"/>
          <w:szCs w:val="24"/>
        </w:rPr>
        <w:t>-</w:t>
      </w:r>
      <w:proofErr w:type="spellStart"/>
      <w:r w:rsidR="00524D4A">
        <w:rPr>
          <w:rFonts w:ascii="Times New Roman" w:hAnsi="Times New Roman" w:cs="Times New Roman"/>
          <w:sz w:val="24"/>
          <w:szCs w:val="24"/>
        </w:rPr>
        <w:t>hemping</w:t>
      </w:r>
      <w:proofErr w:type="spellEnd"/>
      <w:r w:rsidR="00524D4A">
        <w:rPr>
          <w:rFonts w:ascii="Times New Roman" w:hAnsi="Times New Roman" w:cs="Times New Roman"/>
          <w:sz w:val="24"/>
          <w:szCs w:val="24"/>
        </w:rPr>
        <w:t xml:space="preserve"> of </w:t>
      </w:r>
      <w:r>
        <w:rPr>
          <w:rFonts w:ascii="Times New Roman" w:hAnsi="Times New Roman" w:cs="Times New Roman"/>
          <w:sz w:val="24"/>
          <w:szCs w:val="24"/>
        </w:rPr>
        <w:t xml:space="preserve">both </w:t>
      </w:r>
      <w:r w:rsidR="00524D4A">
        <w:rPr>
          <w:rFonts w:ascii="Times New Roman" w:hAnsi="Times New Roman" w:cs="Times New Roman"/>
          <w:sz w:val="24"/>
          <w:szCs w:val="24"/>
        </w:rPr>
        <w:t>the cap mount or even the area where the cap fits on the bar, enclosing the bass regulator reed</w:t>
      </w:r>
      <w:r w:rsidR="009B6386">
        <w:rPr>
          <w:rFonts w:ascii="Times New Roman" w:hAnsi="Times New Roman" w:cs="Times New Roman"/>
          <w:sz w:val="24"/>
          <w:szCs w:val="24"/>
        </w:rPr>
        <w:t xml:space="preserve">.  Similarly the keyed section of the regulator where </w:t>
      </w:r>
      <w:proofErr w:type="spellStart"/>
      <w:r w:rsidR="00DB66C8">
        <w:rPr>
          <w:rFonts w:ascii="Times New Roman" w:hAnsi="Times New Roman" w:cs="Times New Roman"/>
          <w:sz w:val="24"/>
          <w:szCs w:val="24"/>
        </w:rPr>
        <w:t>hemped</w:t>
      </w:r>
      <w:proofErr w:type="spellEnd"/>
      <w:r w:rsidR="00DB66C8">
        <w:rPr>
          <w:rFonts w:ascii="Times New Roman" w:hAnsi="Times New Roman" w:cs="Times New Roman"/>
          <w:sz w:val="24"/>
          <w:szCs w:val="24"/>
        </w:rPr>
        <w:t xml:space="preserve"> into the bass bar/top section could leak if the binding becomes frayed.</w:t>
      </w:r>
    </w:p>
    <w:p w:rsidR="000803DD" w:rsidRDefault="000803DD" w:rsidP="000803DD">
      <w:pPr>
        <w:pStyle w:val="ListParagraph"/>
        <w:rPr>
          <w:rFonts w:ascii="Times New Roman" w:hAnsi="Times New Roman" w:cs="Times New Roman"/>
          <w:sz w:val="24"/>
          <w:szCs w:val="24"/>
        </w:rPr>
      </w:pPr>
    </w:p>
    <w:p w:rsidR="002A4CE1" w:rsidRPr="002B386A" w:rsidRDefault="002A4CE1" w:rsidP="009816F6">
      <w:pPr>
        <w:pStyle w:val="ListParagraph"/>
        <w:rPr>
          <w:rFonts w:ascii="Times New Roman" w:hAnsi="Times New Roman" w:cs="Times New Roman"/>
          <w:sz w:val="24"/>
          <w:szCs w:val="24"/>
        </w:rPr>
      </w:pPr>
      <w:r w:rsidRPr="002A4CE1">
        <w:rPr>
          <w:rFonts w:ascii="Times New Roman" w:hAnsi="Times New Roman" w:cs="Times New Roman"/>
          <w:noProof/>
          <w:sz w:val="24"/>
          <w:szCs w:val="24"/>
        </w:rPr>
        <w:lastRenderedPageBreak/>
        <w:drawing>
          <wp:inline distT="0" distB="0" distL="0" distR="0">
            <wp:extent cx="5731510" cy="7928172"/>
            <wp:effectExtent l="19050" t="0" r="2540" b="0"/>
            <wp:docPr id="5" name="Picture 1" descr="D:\Laptop Dave\Data\Dave\piping matters on laptp\Maintenance notes\Pictures\scan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ptop Dave\Data\Dave\piping matters on laptp\Maintenance notes\Pictures\scan0024.jpg"/>
                    <pic:cNvPicPr>
                      <a:picLocks noChangeAspect="1" noChangeArrowheads="1"/>
                    </pic:cNvPicPr>
                  </pic:nvPicPr>
                  <pic:blipFill>
                    <a:blip r:embed="rId9" cstate="print"/>
                    <a:srcRect/>
                    <a:stretch>
                      <a:fillRect/>
                    </a:stretch>
                  </pic:blipFill>
                  <pic:spPr bwMode="auto">
                    <a:xfrm>
                      <a:off x="0" y="0"/>
                      <a:ext cx="5731510" cy="7928172"/>
                    </a:xfrm>
                    <a:prstGeom prst="rect">
                      <a:avLst/>
                    </a:prstGeom>
                    <a:noFill/>
                    <a:ln w="9525">
                      <a:noFill/>
                      <a:miter lim="800000"/>
                      <a:headEnd/>
                      <a:tailEnd/>
                    </a:ln>
                  </pic:spPr>
                </pic:pic>
              </a:graphicData>
            </a:graphic>
          </wp:inline>
        </w:drawing>
      </w:r>
    </w:p>
    <w:p w:rsidR="00B61EC4" w:rsidRDefault="00B61EC4" w:rsidP="00070199">
      <w:pPr>
        <w:jc w:val="both"/>
        <w:rPr>
          <w:rFonts w:ascii="Times New Roman" w:hAnsi="Times New Roman" w:cs="Times New Roman"/>
          <w:sz w:val="32"/>
          <w:szCs w:val="32"/>
          <w:u w:val="single"/>
        </w:rPr>
      </w:pPr>
    </w:p>
    <w:p w:rsidR="00AD6625" w:rsidRDefault="00AD6625" w:rsidP="00070199">
      <w:pPr>
        <w:jc w:val="both"/>
        <w:rPr>
          <w:rFonts w:ascii="Times New Roman" w:hAnsi="Times New Roman" w:cs="Times New Roman"/>
          <w:sz w:val="32"/>
          <w:szCs w:val="32"/>
          <w:u w:val="single"/>
        </w:rPr>
      </w:pPr>
    </w:p>
    <w:p w:rsidR="00AD6625" w:rsidRDefault="00AD6625" w:rsidP="00070199">
      <w:pPr>
        <w:jc w:val="both"/>
        <w:rPr>
          <w:rFonts w:ascii="Times New Roman" w:hAnsi="Times New Roman" w:cs="Times New Roman"/>
          <w:sz w:val="32"/>
          <w:szCs w:val="32"/>
          <w:u w:val="single"/>
        </w:rPr>
      </w:pPr>
      <w:r w:rsidRPr="00AD6625">
        <w:rPr>
          <w:rFonts w:ascii="Times New Roman" w:hAnsi="Times New Roman" w:cs="Times New Roman"/>
          <w:noProof/>
          <w:sz w:val="32"/>
          <w:szCs w:val="32"/>
          <w:u w:val="single"/>
        </w:rPr>
        <w:lastRenderedPageBreak/>
        <w:drawing>
          <wp:inline distT="0" distB="0" distL="0" distR="0">
            <wp:extent cx="5731510" cy="7158409"/>
            <wp:effectExtent l="19050" t="0" r="2540" b="0"/>
            <wp:docPr id="8" name="Picture 2" descr="C:\Users\David\AppData\Local\Microsoft\Windows\Temporary Internet Files\Content.Word\scan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AppData\Local\Microsoft\Windows\Temporary Internet Files\Content.Word\scan0038.jpg"/>
                    <pic:cNvPicPr>
                      <a:picLocks noChangeAspect="1" noChangeArrowheads="1"/>
                    </pic:cNvPicPr>
                  </pic:nvPicPr>
                  <pic:blipFill>
                    <a:blip r:embed="rId10" cstate="print"/>
                    <a:srcRect/>
                    <a:stretch>
                      <a:fillRect/>
                    </a:stretch>
                  </pic:blipFill>
                  <pic:spPr bwMode="auto">
                    <a:xfrm>
                      <a:off x="0" y="0"/>
                      <a:ext cx="5731510" cy="7158409"/>
                    </a:xfrm>
                    <a:prstGeom prst="rect">
                      <a:avLst/>
                    </a:prstGeom>
                    <a:noFill/>
                    <a:ln w="9525">
                      <a:noFill/>
                      <a:miter lim="800000"/>
                      <a:headEnd/>
                      <a:tailEnd/>
                    </a:ln>
                  </pic:spPr>
                </pic:pic>
              </a:graphicData>
            </a:graphic>
          </wp:inline>
        </w:drawing>
      </w:r>
    </w:p>
    <w:p w:rsidR="00F128C4" w:rsidRPr="00932EE5" w:rsidRDefault="00F128C4" w:rsidP="00F128C4">
      <w:pPr>
        <w:rPr>
          <w:rFonts w:ascii="Times New Roman" w:hAnsi="Times New Roman" w:cs="Times New Roman"/>
          <w:b/>
          <w:i/>
          <w:sz w:val="28"/>
          <w:szCs w:val="28"/>
        </w:rPr>
      </w:pPr>
      <w:r w:rsidRPr="00932EE5">
        <w:rPr>
          <w:rFonts w:ascii="Times New Roman" w:hAnsi="Times New Roman" w:cs="Times New Roman"/>
          <w:b/>
          <w:sz w:val="28"/>
          <w:szCs w:val="28"/>
        </w:rPr>
        <w:t>FIGURE 1 (</w:t>
      </w:r>
      <w:r w:rsidR="00552486" w:rsidRPr="00932EE5">
        <w:rPr>
          <w:rFonts w:ascii="Times New Roman" w:hAnsi="Times New Roman" w:cs="Times New Roman"/>
          <w:b/>
          <w:sz w:val="28"/>
          <w:szCs w:val="28"/>
        </w:rPr>
        <w:t>a)</w:t>
      </w:r>
      <w:r w:rsidRPr="00932EE5">
        <w:rPr>
          <w:rFonts w:ascii="Times New Roman" w:hAnsi="Times New Roman" w:cs="Times New Roman"/>
          <w:b/>
          <w:sz w:val="28"/>
          <w:szCs w:val="28"/>
        </w:rPr>
        <w:t xml:space="preserve"> Chanter must be securely </w:t>
      </w:r>
      <w:proofErr w:type="spellStart"/>
      <w:r w:rsidRPr="00932EE5">
        <w:rPr>
          <w:rFonts w:ascii="Times New Roman" w:hAnsi="Times New Roman" w:cs="Times New Roman"/>
          <w:b/>
          <w:sz w:val="28"/>
          <w:szCs w:val="28"/>
        </w:rPr>
        <w:t>hemped</w:t>
      </w:r>
      <w:proofErr w:type="spellEnd"/>
      <w:r w:rsidRPr="00932EE5">
        <w:rPr>
          <w:rFonts w:ascii="Times New Roman" w:hAnsi="Times New Roman" w:cs="Times New Roman"/>
          <w:b/>
          <w:sz w:val="28"/>
          <w:szCs w:val="28"/>
        </w:rPr>
        <w:t xml:space="preserve"> in place,</w:t>
      </w:r>
      <w:r>
        <w:rPr>
          <w:rFonts w:ascii="Times New Roman" w:hAnsi="Times New Roman" w:cs="Times New Roman"/>
          <w:b/>
          <w:sz w:val="28"/>
          <w:szCs w:val="28"/>
        </w:rPr>
        <w:t xml:space="preserve"> d</w:t>
      </w:r>
      <w:r w:rsidRPr="00932EE5">
        <w:rPr>
          <w:rFonts w:ascii="Times New Roman" w:hAnsi="Times New Roman" w:cs="Times New Roman"/>
          <w:b/>
          <w:sz w:val="28"/>
          <w:szCs w:val="28"/>
        </w:rPr>
        <w:t xml:space="preserve">rones </w:t>
      </w:r>
      <w:r>
        <w:rPr>
          <w:rFonts w:ascii="Times New Roman" w:hAnsi="Times New Roman" w:cs="Times New Roman"/>
          <w:b/>
          <w:sz w:val="28"/>
          <w:szCs w:val="28"/>
        </w:rPr>
        <w:t xml:space="preserve">and </w:t>
      </w:r>
      <w:r w:rsidR="00552486">
        <w:rPr>
          <w:rFonts w:ascii="Times New Roman" w:hAnsi="Times New Roman" w:cs="Times New Roman"/>
          <w:b/>
          <w:sz w:val="28"/>
          <w:szCs w:val="28"/>
        </w:rPr>
        <w:t>regulators</w:t>
      </w:r>
      <w:r w:rsidR="00552486" w:rsidRPr="00932EE5">
        <w:rPr>
          <w:rFonts w:ascii="Times New Roman" w:hAnsi="Times New Roman" w:cs="Times New Roman"/>
          <w:b/>
          <w:sz w:val="28"/>
          <w:szCs w:val="28"/>
        </w:rPr>
        <w:t xml:space="preserve"> must</w:t>
      </w:r>
      <w:r w:rsidRPr="00932EE5">
        <w:rPr>
          <w:rFonts w:ascii="Times New Roman" w:hAnsi="Times New Roman" w:cs="Times New Roman"/>
          <w:b/>
          <w:sz w:val="28"/>
          <w:szCs w:val="28"/>
        </w:rPr>
        <w:t xml:space="preserve"> be securely bound in place set within the main stock.  </w:t>
      </w:r>
    </w:p>
    <w:p w:rsidR="00F128C4" w:rsidRPr="00932EE5" w:rsidRDefault="00F128C4" w:rsidP="00F128C4">
      <w:pPr>
        <w:rPr>
          <w:rFonts w:ascii="Times New Roman" w:hAnsi="Times New Roman" w:cs="Times New Roman"/>
          <w:i/>
          <w:sz w:val="24"/>
          <w:szCs w:val="24"/>
        </w:rPr>
      </w:pPr>
    </w:p>
    <w:p w:rsidR="00F128C4" w:rsidRDefault="00F128C4" w:rsidP="00070199">
      <w:pPr>
        <w:jc w:val="both"/>
        <w:rPr>
          <w:rFonts w:ascii="Times New Roman" w:hAnsi="Times New Roman" w:cs="Times New Roman"/>
          <w:sz w:val="32"/>
          <w:szCs w:val="32"/>
          <w:u w:val="single"/>
        </w:rPr>
      </w:pPr>
    </w:p>
    <w:p w:rsidR="00A76D00" w:rsidRDefault="00A93895" w:rsidP="006D4C46">
      <w:pPr>
        <w:jc w:val="both"/>
        <w:rPr>
          <w:rFonts w:ascii="Times New Roman" w:hAnsi="Times New Roman" w:cs="Times New Roman"/>
          <w:b/>
          <w:sz w:val="24"/>
          <w:szCs w:val="24"/>
        </w:rPr>
      </w:pPr>
      <w:r w:rsidRPr="00A93895">
        <w:rPr>
          <w:rFonts w:ascii="Times New Roman" w:hAnsi="Times New Roman" w:cs="Times New Roman"/>
          <w:b/>
          <w:noProof/>
          <w:sz w:val="24"/>
          <w:szCs w:val="24"/>
        </w:rPr>
        <w:lastRenderedPageBreak/>
        <w:drawing>
          <wp:inline distT="0" distB="0" distL="0" distR="0">
            <wp:extent cx="5731510" cy="7841464"/>
            <wp:effectExtent l="19050" t="0" r="2540" b="0"/>
            <wp:docPr id="1" name="Picture 2" descr="D:\Laptop Dave\Data\Dave\piping matters on laptp\Maintenance notes\Pictures\scan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aptop Dave\Data\Dave\piping matters on laptp\Maintenance notes\Pictures\scan0025.jpg"/>
                    <pic:cNvPicPr>
                      <a:picLocks noChangeAspect="1" noChangeArrowheads="1"/>
                    </pic:cNvPicPr>
                  </pic:nvPicPr>
                  <pic:blipFill>
                    <a:blip r:embed="rId11" cstate="print"/>
                    <a:srcRect/>
                    <a:stretch>
                      <a:fillRect/>
                    </a:stretch>
                  </pic:blipFill>
                  <pic:spPr bwMode="auto">
                    <a:xfrm>
                      <a:off x="0" y="0"/>
                      <a:ext cx="5731510" cy="7841464"/>
                    </a:xfrm>
                    <a:prstGeom prst="rect">
                      <a:avLst/>
                    </a:prstGeom>
                    <a:noFill/>
                    <a:ln w="9525">
                      <a:noFill/>
                      <a:miter lim="800000"/>
                      <a:headEnd/>
                      <a:tailEnd/>
                    </a:ln>
                  </pic:spPr>
                </pic:pic>
              </a:graphicData>
            </a:graphic>
          </wp:inline>
        </w:drawing>
      </w:r>
    </w:p>
    <w:p w:rsidR="00A76D00" w:rsidRDefault="00A76D00" w:rsidP="006D4C46">
      <w:pPr>
        <w:jc w:val="both"/>
        <w:rPr>
          <w:rFonts w:ascii="Times New Roman" w:hAnsi="Times New Roman" w:cs="Times New Roman"/>
          <w:b/>
          <w:sz w:val="24"/>
          <w:szCs w:val="24"/>
        </w:rPr>
      </w:pPr>
    </w:p>
    <w:p w:rsidR="00A76D00" w:rsidRDefault="00A76D00" w:rsidP="006D4C46">
      <w:pPr>
        <w:jc w:val="both"/>
        <w:rPr>
          <w:rFonts w:ascii="Times New Roman" w:hAnsi="Times New Roman" w:cs="Times New Roman"/>
          <w:b/>
          <w:sz w:val="24"/>
          <w:szCs w:val="24"/>
        </w:rPr>
      </w:pPr>
    </w:p>
    <w:p w:rsidR="00616C88" w:rsidRPr="006D4C46" w:rsidRDefault="00207133" w:rsidP="006D4C46">
      <w:pPr>
        <w:jc w:val="both"/>
        <w:rPr>
          <w:rFonts w:ascii="Times New Roman" w:hAnsi="Times New Roman" w:cs="Times New Roman"/>
          <w:b/>
          <w:sz w:val="24"/>
          <w:szCs w:val="24"/>
        </w:rPr>
      </w:pPr>
      <w:r w:rsidRPr="00207133">
        <w:rPr>
          <w:rFonts w:ascii="Times New Roman" w:hAnsi="Times New Roman" w:cs="Times New Roman"/>
          <w:b/>
          <w:noProof/>
          <w:sz w:val="24"/>
          <w:szCs w:val="24"/>
        </w:rPr>
        <w:lastRenderedPageBreak/>
        <w:drawing>
          <wp:inline distT="0" distB="0" distL="0" distR="0">
            <wp:extent cx="5731510" cy="4044969"/>
            <wp:effectExtent l="19050" t="0" r="2540" b="0"/>
            <wp:docPr id="4" name="Picture 2" descr="D:\Laptop Dave\Data\Dave\piping matters on laptp\Maintenance notes\Pictures\scan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aptop Dave\Data\Dave\piping matters on laptp\Maintenance notes\Pictures\scan0026.jpg"/>
                    <pic:cNvPicPr>
                      <a:picLocks noChangeAspect="1" noChangeArrowheads="1"/>
                    </pic:cNvPicPr>
                  </pic:nvPicPr>
                  <pic:blipFill>
                    <a:blip r:embed="rId12" cstate="print"/>
                    <a:srcRect/>
                    <a:stretch>
                      <a:fillRect/>
                    </a:stretch>
                  </pic:blipFill>
                  <pic:spPr bwMode="auto">
                    <a:xfrm>
                      <a:off x="0" y="0"/>
                      <a:ext cx="5731510" cy="4044969"/>
                    </a:xfrm>
                    <a:prstGeom prst="rect">
                      <a:avLst/>
                    </a:prstGeom>
                    <a:noFill/>
                    <a:ln w="9525">
                      <a:noFill/>
                      <a:miter lim="800000"/>
                      <a:headEnd/>
                      <a:tailEnd/>
                    </a:ln>
                  </pic:spPr>
                </pic:pic>
              </a:graphicData>
            </a:graphic>
          </wp:inline>
        </w:drawing>
      </w:r>
    </w:p>
    <w:p w:rsidR="0020478B" w:rsidRDefault="0020478B">
      <w:pPr>
        <w:rPr>
          <w:sz w:val="24"/>
          <w:szCs w:val="24"/>
        </w:rPr>
      </w:pPr>
    </w:p>
    <w:p w:rsidR="00B05A91" w:rsidRDefault="00B05A91"/>
    <w:p w:rsidR="005B1976" w:rsidRDefault="005B1976"/>
    <w:p w:rsidR="005B1976" w:rsidRDefault="005B1976"/>
    <w:p w:rsidR="005B1976" w:rsidRDefault="005B1976"/>
    <w:p w:rsidR="005B1976" w:rsidRDefault="005B1976"/>
    <w:p w:rsidR="005B1976" w:rsidRDefault="005B1976"/>
    <w:p w:rsidR="005B1976" w:rsidRDefault="005B1976"/>
    <w:p w:rsidR="005B1976" w:rsidRDefault="005B1976"/>
    <w:p w:rsidR="005B1976" w:rsidRDefault="005B1976"/>
    <w:p w:rsidR="00207133" w:rsidRDefault="00207133"/>
    <w:p w:rsidR="00207133" w:rsidRDefault="00207133"/>
    <w:p w:rsidR="00207133" w:rsidRDefault="00207133">
      <w:pPr>
        <w:rPr>
          <w:noProof/>
        </w:rPr>
      </w:pPr>
    </w:p>
    <w:p w:rsidR="00BC0960" w:rsidRDefault="00BC0960">
      <w:r>
        <w:rPr>
          <w:noProof/>
        </w:rPr>
        <w:lastRenderedPageBreak/>
        <w:drawing>
          <wp:inline distT="0" distB="0" distL="0" distR="0">
            <wp:extent cx="5731510" cy="7877758"/>
            <wp:effectExtent l="19050" t="0" r="2540" b="0"/>
            <wp:docPr id="2" name="Picture 1" descr="C:\Users\David\AppData\Local\Microsoft\Windows\Temporary Internet Files\Content.Word\scan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AppData\Local\Microsoft\Windows\Temporary Internet Files\Content.Word\scan0036.jpg"/>
                    <pic:cNvPicPr>
                      <a:picLocks noChangeAspect="1" noChangeArrowheads="1"/>
                    </pic:cNvPicPr>
                  </pic:nvPicPr>
                  <pic:blipFill>
                    <a:blip r:embed="rId13" cstate="print"/>
                    <a:srcRect/>
                    <a:stretch>
                      <a:fillRect/>
                    </a:stretch>
                  </pic:blipFill>
                  <pic:spPr bwMode="auto">
                    <a:xfrm>
                      <a:off x="0" y="0"/>
                      <a:ext cx="5731510" cy="7877758"/>
                    </a:xfrm>
                    <a:prstGeom prst="rect">
                      <a:avLst/>
                    </a:prstGeom>
                    <a:noFill/>
                    <a:ln w="9525">
                      <a:noFill/>
                      <a:miter lim="800000"/>
                      <a:headEnd/>
                      <a:tailEnd/>
                    </a:ln>
                  </pic:spPr>
                </pic:pic>
              </a:graphicData>
            </a:graphic>
          </wp:inline>
        </w:drawing>
      </w:r>
    </w:p>
    <w:p w:rsidR="00BC4534" w:rsidRDefault="00BC4534"/>
    <w:p w:rsidR="00BC4534" w:rsidRDefault="00BC4534"/>
    <w:p w:rsidR="00BC4534" w:rsidRDefault="00BC4534"/>
    <w:p w:rsidR="00BC4534" w:rsidRDefault="00BC4534">
      <w:r>
        <w:rPr>
          <w:noProof/>
        </w:rPr>
        <w:lastRenderedPageBreak/>
        <w:drawing>
          <wp:inline distT="0" distB="0" distL="0" distR="0">
            <wp:extent cx="5731510" cy="7928682"/>
            <wp:effectExtent l="19050" t="0" r="2540" b="0"/>
            <wp:docPr id="3" name="Picture 4" descr="C:\Users\David\AppData\Local\Microsoft\Windows\Temporary Internet Files\Content.Word\scan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vid\AppData\Local\Microsoft\Windows\Temporary Internet Files\Content.Word\scan0037.jpg"/>
                    <pic:cNvPicPr>
                      <a:picLocks noChangeAspect="1" noChangeArrowheads="1"/>
                    </pic:cNvPicPr>
                  </pic:nvPicPr>
                  <pic:blipFill>
                    <a:blip r:embed="rId14" cstate="print"/>
                    <a:srcRect/>
                    <a:stretch>
                      <a:fillRect/>
                    </a:stretch>
                  </pic:blipFill>
                  <pic:spPr bwMode="auto">
                    <a:xfrm>
                      <a:off x="0" y="0"/>
                      <a:ext cx="5731510" cy="7928682"/>
                    </a:xfrm>
                    <a:prstGeom prst="rect">
                      <a:avLst/>
                    </a:prstGeom>
                    <a:noFill/>
                    <a:ln w="9525">
                      <a:noFill/>
                      <a:miter lim="800000"/>
                      <a:headEnd/>
                      <a:tailEnd/>
                    </a:ln>
                  </pic:spPr>
                </pic:pic>
              </a:graphicData>
            </a:graphic>
          </wp:inline>
        </w:drawing>
      </w:r>
    </w:p>
    <w:p w:rsidR="00A76D00" w:rsidRDefault="00A76D00"/>
    <w:p w:rsidR="00A76D00" w:rsidRDefault="00A76D00"/>
    <w:p w:rsidR="00A76D00" w:rsidRDefault="00A76D00">
      <w:r w:rsidRPr="00A76D00">
        <w:rPr>
          <w:noProof/>
        </w:rPr>
        <w:lastRenderedPageBreak/>
        <w:drawing>
          <wp:inline distT="0" distB="0" distL="0" distR="0">
            <wp:extent cx="5731510" cy="7884422"/>
            <wp:effectExtent l="19050" t="0" r="2540" b="0"/>
            <wp:docPr id="14" name="Picture 14" descr="C:\Users\David\AppData\Local\Microsoft\Windows\Temporary Internet Files\Content.Word\scan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vid\AppData\Local\Microsoft\Windows\Temporary Internet Files\Content.Word\scan0028.jpg"/>
                    <pic:cNvPicPr>
                      <a:picLocks noChangeAspect="1" noChangeArrowheads="1"/>
                    </pic:cNvPicPr>
                  </pic:nvPicPr>
                  <pic:blipFill>
                    <a:blip r:embed="rId15" cstate="print"/>
                    <a:srcRect/>
                    <a:stretch>
                      <a:fillRect/>
                    </a:stretch>
                  </pic:blipFill>
                  <pic:spPr bwMode="auto">
                    <a:xfrm>
                      <a:off x="0" y="0"/>
                      <a:ext cx="5731510" cy="7884422"/>
                    </a:xfrm>
                    <a:prstGeom prst="rect">
                      <a:avLst/>
                    </a:prstGeom>
                    <a:noFill/>
                    <a:ln w="9525">
                      <a:noFill/>
                      <a:miter lim="800000"/>
                      <a:headEnd/>
                      <a:tailEnd/>
                    </a:ln>
                  </pic:spPr>
                </pic:pic>
              </a:graphicData>
            </a:graphic>
          </wp:inline>
        </w:drawing>
      </w:r>
    </w:p>
    <w:p w:rsidR="005B1976" w:rsidRDefault="005B1976">
      <w:pPr>
        <w:rPr>
          <w:noProof/>
        </w:rPr>
      </w:pPr>
    </w:p>
    <w:p w:rsidR="00E75B4D" w:rsidRDefault="00E75B4D">
      <w:pPr>
        <w:rPr>
          <w:noProof/>
        </w:rPr>
      </w:pPr>
    </w:p>
    <w:p w:rsidR="00E75B4D" w:rsidRDefault="00E75B4D">
      <w:pPr>
        <w:rPr>
          <w:noProof/>
        </w:rPr>
      </w:pPr>
    </w:p>
    <w:p w:rsidR="00E75B4D" w:rsidRDefault="00E75B4D">
      <w:r>
        <w:rPr>
          <w:noProof/>
        </w:rPr>
        <w:lastRenderedPageBreak/>
        <w:drawing>
          <wp:inline distT="0" distB="0" distL="0" distR="0">
            <wp:extent cx="5731510" cy="8031544"/>
            <wp:effectExtent l="19050" t="0" r="2540" b="0"/>
            <wp:docPr id="7" name="Picture 1" descr="C:\Users\David\AppData\Local\Microsoft\Windows\Temporary Internet Files\Content.Word\scan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AppData\Local\Microsoft\Windows\Temporary Internet Files\Content.Word\scan0033.jpg"/>
                    <pic:cNvPicPr>
                      <a:picLocks noChangeAspect="1" noChangeArrowheads="1"/>
                    </pic:cNvPicPr>
                  </pic:nvPicPr>
                  <pic:blipFill>
                    <a:blip r:embed="rId16" cstate="print"/>
                    <a:srcRect/>
                    <a:stretch>
                      <a:fillRect/>
                    </a:stretch>
                  </pic:blipFill>
                  <pic:spPr bwMode="auto">
                    <a:xfrm>
                      <a:off x="0" y="0"/>
                      <a:ext cx="5731510" cy="8031544"/>
                    </a:xfrm>
                    <a:prstGeom prst="rect">
                      <a:avLst/>
                    </a:prstGeom>
                    <a:noFill/>
                    <a:ln w="9525">
                      <a:noFill/>
                      <a:miter lim="800000"/>
                      <a:headEnd/>
                      <a:tailEnd/>
                    </a:ln>
                  </pic:spPr>
                </pic:pic>
              </a:graphicData>
            </a:graphic>
          </wp:inline>
        </w:drawing>
      </w:r>
    </w:p>
    <w:p w:rsidR="00DB66C8" w:rsidRPr="00DB66C8" w:rsidRDefault="00DB66C8">
      <w:pPr>
        <w:rPr>
          <w:b/>
          <w:sz w:val="32"/>
          <w:szCs w:val="32"/>
        </w:rPr>
      </w:pPr>
      <w:r w:rsidRPr="00DB66C8">
        <w:rPr>
          <w:rFonts w:ascii="Times New Roman" w:hAnsi="Times New Roman" w:cs="Times New Roman"/>
          <w:b/>
          <w:sz w:val="32"/>
          <w:szCs w:val="32"/>
        </w:rPr>
        <w:t>BLOW INTO THE REGULATOR TO SEE IF AIR IS LEAKING OUT UNDER PRESSURE</w:t>
      </w:r>
    </w:p>
    <w:p w:rsidR="005B1976" w:rsidRDefault="00F13BB9">
      <w:r w:rsidRPr="00F13BB9">
        <w:rPr>
          <w:noProof/>
        </w:rPr>
        <w:lastRenderedPageBreak/>
        <w:drawing>
          <wp:inline distT="0" distB="0" distL="0" distR="0">
            <wp:extent cx="5683885" cy="8229600"/>
            <wp:effectExtent l="19050" t="0" r="0" b="0"/>
            <wp:docPr id="6" name="Picture 1" descr="C:\Users\David\AppData\Local\Microsoft\Windows\Temporary Internet Files\Content.Word\scan0032.jpg"/>
            <wp:cNvGraphicFramePr/>
            <a:graphic xmlns:a="http://schemas.openxmlformats.org/drawingml/2006/main">
              <a:graphicData uri="http://schemas.openxmlformats.org/drawingml/2006/picture">
                <pic:pic xmlns:pic="http://schemas.openxmlformats.org/drawingml/2006/picture">
                  <pic:nvPicPr>
                    <pic:cNvPr id="0" name="Picture 2" descr="C:\Users\David\AppData\Local\Microsoft\Windows\Temporary Internet Files\Content.Word\scan0032.jpg"/>
                    <pic:cNvPicPr>
                      <a:picLocks noChangeAspect="1" noChangeArrowheads="1"/>
                    </pic:cNvPicPr>
                  </pic:nvPicPr>
                  <pic:blipFill>
                    <a:blip r:embed="rId17" cstate="print"/>
                    <a:srcRect/>
                    <a:stretch>
                      <a:fillRect/>
                    </a:stretch>
                  </pic:blipFill>
                  <pic:spPr bwMode="auto">
                    <a:xfrm>
                      <a:off x="0" y="0"/>
                      <a:ext cx="5683885" cy="8229600"/>
                    </a:xfrm>
                    <a:prstGeom prst="rect">
                      <a:avLst/>
                    </a:prstGeom>
                    <a:noFill/>
                    <a:ln w="9525">
                      <a:noFill/>
                      <a:miter lim="800000"/>
                      <a:headEnd/>
                      <a:tailEnd/>
                    </a:ln>
                  </pic:spPr>
                </pic:pic>
              </a:graphicData>
            </a:graphic>
          </wp:inline>
        </w:drawing>
      </w:r>
    </w:p>
    <w:p w:rsidR="005B1976" w:rsidRDefault="005B1976"/>
    <w:sectPr w:rsidR="005B1976" w:rsidSect="0020478B">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04C5" w:rsidRDefault="00DF04C5" w:rsidP="00CC60B8">
      <w:pPr>
        <w:spacing w:after="0" w:line="240" w:lineRule="auto"/>
      </w:pPr>
      <w:r>
        <w:separator/>
      </w:r>
    </w:p>
  </w:endnote>
  <w:endnote w:type="continuationSeparator" w:id="0">
    <w:p w:rsidR="00DF04C5" w:rsidRDefault="00DF04C5" w:rsidP="00CC60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579099"/>
      <w:docPartObj>
        <w:docPartGallery w:val="Page Numbers (Bottom of Page)"/>
        <w:docPartUnique/>
      </w:docPartObj>
    </w:sdtPr>
    <w:sdtEndPr>
      <w:rPr>
        <w:sz w:val="20"/>
      </w:rPr>
    </w:sdtEndPr>
    <w:sdtContent>
      <w:sdt>
        <w:sdtPr>
          <w:id w:val="-1669238322"/>
          <w:docPartObj>
            <w:docPartGallery w:val="Page Numbers (Top of Page)"/>
            <w:docPartUnique/>
          </w:docPartObj>
        </w:sdtPr>
        <w:sdtEndPr>
          <w:rPr>
            <w:sz w:val="20"/>
          </w:rPr>
        </w:sdtEndPr>
        <w:sdtContent>
          <w:p w:rsidR="009E3AFF" w:rsidRPr="009E3AFF" w:rsidRDefault="009E3AFF">
            <w:pPr>
              <w:pStyle w:val="Footer"/>
              <w:jc w:val="center"/>
              <w:rPr>
                <w:sz w:val="20"/>
              </w:rPr>
            </w:pPr>
            <w:r w:rsidRPr="009E3AFF">
              <w:rPr>
                <w:sz w:val="20"/>
              </w:rPr>
              <w:t xml:space="preserve">Page </w:t>
            </w:r>
            <w:r w:rsidRPr="009E3AFF">
              <w:rPr>
                <w:b/>
                <w:bCs/>
                <w:szCs w:val="24"/>
              </w:rPr>
              <w:fldChar w:fldCharType="begin"/>
            </w:r>
            <w:r w:rsidRPr="009E3AFF">
              <w:rPr>
                <w:b/>
                <w:bCs/>
                <w:sz w:val="20"/>
              </w:rPr>
              <w:instrText xml:space="preserve"> PAGE </w:instrText>
            </w:r>
            <w:r w:rsidRPr="009E3AFF">
              <w:rPr>
                <w:b/>
                <w:bCs/>
                <w:szCs w:val="24"/>
              </w:rPr>
              <w:fldChar w:fldCharType="separate"/>
            </w:r>
            <w:r>
              <w:rPr>
                <w:b/>
                <w:bCs/>
                <w:noProof/>
                <w:sz w:val="20"/>
              </w:rPr>
              <w:t>1</w:t>
            </w:r>
            <w:r w:rsidRPr="009E3AFF">
              <w:rPr>
                <w:b/>
                <w:bCs/>
                <w:szCs w:val="24"/>
              </w:rPr>
              <w:fldChar w:fldCharType="end"/>
            </w:r>
            <w:r w:rsidRPr="009E3AFF">
              <w:rPr>
                <w:sz w:val="20"/>
              </w:rPr>
              <w:t xml:space="preserve"> of </w:t>
            </w:r>
            <w:r w:rsidRPr="009E3AFF">
              <w:rPr>
                <w:b/>
                <w:bCs/>
                <w:szCs w:val="24"/>
              </w:rPr>
              <w:fldChar w:fldCharType="begin"/>
            </w:r>
            <w:r w:rsidRPr="009E3AFF">
              <w:rPr>
                <w:b/>
                <w:bCs/>
                <w:sz w:val="20"/>
              </w:rPr>
              <w:instrText xml:space="preserve"> NUMPAGES  </w:instrText>
            </w:r>
            <w:r w:rsidRPr="009E3AFF">
              <w:rPr>
                <w:b/>
                <w:bCs/>
                <w:szCs w:val="24"/>
              </w:rPr>
              <w:fldChar w:fldCharType="separate"/>
            </w:r>
            <w:r>
              <w:rPr>
                <w:b/>
                <w:bCs/>
                <w:noProof/>
                <w:sz w:val="20"/>
              </w:rPr>
              <w:t>14</w:t>
            </w:r>
            <w:r w:rsidRPr="009E3AFF">
              <w:rPr>
                <w:b/>
                <w:bCs/>
                <w:szCs w:val="24"/>
              </w:rPr>
              <w:fldChar w:fldCharType="end"/>
            </w:r>
          </w:p>
        </w:sdtContent>
      </w:sdt>
    </w:sdtContent>
  </w:sdt>
  <w:p w:rsidR="009816F6" w:rsidRDefault="009816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04C5" w:rsidRDefault="00DF04C5" w:rsidP="00CC60B8">
      <w:pPr>
        <w:spacing w:after="0" w:line="240" w:lineRule="auto"/>
      </w:pPr>
      <w:r>
        <w:separator/>
      </w:r>
    </w:p>
  </w:footnote>
  <w:footnote w:type="continuationSeparator" w:id="0">
    <w:p w:rsidR="00DF04C5" w:rsidRDefault="00DF04C5" w:rsidP="00CC60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74555"/>
    <w:multiLevelType w:val="hybridMultilevel"/>
    <w:tmpl w:val="2904C19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115E676D"/>
    <w:multiLevelType w:val="hybridMultilevel"/>
    <w:tmpl w:val="CCB270E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15EE7CD5"/>
    <w:multiLevelType w:val="hybridMultilevel"/>
    <w:tmpl w:val="8F3C87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20D552D4"/>
    <w:multiLevelType w:val="hybridMultilevel"/>
    <w:tmpl w:val="CCB270E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25032236"/>
    <w:multiLevelType w:val="hybridMultilevel"/>
    <w:tmpl w:val="F0CA2556"/>
    <w:lvl w:ilvl="0" w:tplc="671025EA">
      <w:start w:val="6"/>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30B4286F"/>
    <w:multiLevelType w:val="hybridMultilevel"/>
    <w:tmpl w:val="E2B4C1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56055621"/>
    <w:multiLevelType w:val="hybridMultilevel"/>
    <w:tmpl w:val="E39A0AA4"/>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
    <w:nsid w:val="6B7F2EA6"/>
    <w:multiLevelType w:val="hybridMultilevel"/>
    <w:tmpl w:val="4CEC502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70D97B6B"/>
    <w:multiLevelType w:val="hybridMultilevel"/>
    <w:tmpl w:val="D7042C0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7C8D764B"/>
    <w:multiLevelType w:val="hybridMultilevel"/>
    <w:tmpl w:val="0E98378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7CCB519C"/>
    <w:multiLevelType w:val="hybridMultilevel"/>
    <w:tmpl w:val="62F02AD0"/>
    <w:lvl w:ilvl="0" w:tplc="1809000F">
      <w:start w:val="1"/>
      <w:numFmt w:val="decimal"/>
      <w:lvlText w:val="%1."/>
      <w:lvlJc w:val="left"/>
      <w:pPr>
        <w:ind w:left="644" w:hanging="360"/>
      </w:pPr>
      <w:rPr>
        <w:rFonts w:hint="default"/>
      </w:r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num w:numId="1">
    <w:abstractNumId w:val="2"/>
  </w:num>
  <w:num w:numId="2">
    <w:abstractNumId w:val="5"/>
  </w:num>
  <w:num w:numId="3">
    <w:abstractNumId w:val="7"/>
  </w:num>
  <w:num w:numId="4">
    <w:abstractNumId w:val="3"/>
  </w:num>
  <w:num w:numId="5">
    <w:abstractNumId w:val="8"/>
  </w:num>
  <w:num w:numId="6">
    <w:abstractNumId w:val="1"/>
  </w:num>
  <w:num w:numId="7">
    <w:abstractNumId w:val="10"/>
  </w:num>
  <w:num w:numId="8">
    <w:abstractNumId w:val="9"/>
  </w:num>
  <w:num w:numId="9">
    <w:abstractNumId w:val="4"/>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CE0"/>
    <w:rsid w:val="00004B93"/>
    <w:rsid w:val="00014CE3"/>
    <w:rsid w:val="00052F8D"/>
    <w:rsid w:val="0006153B"/>
    <w:rsid w:val="00070199"/>
    <w:rsid w:val="000803DD"/>
    <w:rsid w:val="000A6D61"/>
    <w:rsid w:val="000B2EB1"/>
    <w:rsid w:val="000D6EF4"/>
    <w:rsid w:val="000E5EE8"/>
    <w:rsid w:val="00122FFF"/>
    <w:rsid w:val="00130FAA"/>
    <w:rsid w:val="001415D1"/>
    <w:rsid w:val="00156206"/>
    <w:rsid w:val="001573B4"/>
    <w:rsid w:val="00161CC7"/>
    <w:rsid w:val="00171DBE"/>
    <w:rsid w:val="001A0CDF"/>
    <w:rsid w:val="001E6C63"/>
    <w:rsid w:val="0020478B"/>
    <w:rsid w:val="00207133"/>
    <w:rsid w:val="002112A5"/>
    <w:rsid w:val="002117F0"/>
    <w:rsid w:val="00215B3C"/>
    <w:rsid w:val="00255E78"/>
    <w:rsid w:val="00257868"/>
    <w:rsid w:val="00266BD1"/>
    <w:rsid w:val="002A4CE1"/>
    <w:rsid w:val="002B386A"/>
    <w:rsid w:val="00300D83"/>
    <w:rsid w:val="00384FA9"/>
    <w:rsid w:val="0039137F"/>
    <w:rsid w:val="003B5020"/>
    <w:rsid w:val="003C454C"/>
    <w:rsid w:val="003C5947"/>
    <w:rsid w:val="003D1297"/>
    <w:rsid w:val="003D7D22"/>
    <w:rsid w:val="003E1BA7"/>
    <w:rsid w:val="003F00F6"/>
    <w:rsid w:val="004316AA"/>
    <w:rsid w:val="004666AA"/>
    <w:rsid w:val="004767CE"/>
    <w:rsid w:val="00487F19"/>
    <w:rsid w:val="00491EB7"/>
    <w:rsid w:val="004974EB"/>
    <w:rsid w:val="004E1AAE"/>
    <w:rsid w:val="00511CA0"/>
    <w:rsid w:val="0051442C"/>
    <w:rsid w:val="00524D4A"/>
    <w:rsid w:val="00552486"/>
    <w:rsid w:val="00555F3B"/>
    <w:rsid w:val="00580E8F"/>
    <w:rsid w:val="00581AEA"/>
    <w:rsid w:val="00587B61"/>
    <w:rsid w:val="005A43C5"/>
    <w:rsid w:val="005B1976"/>
    <w:rsid w:val="005E31D2"/>
    <w:rsid w:val="005F7B74"/>
    <w:rsid w:val="00615CD1"/>
    <w:rsid w:val="00616C88"/>
    <w:rsid w:val="00684E18"/>
    <w:rsid w:val="006D4C46"/>
    <w:rsid w:val="0071380E"/>
    <w:rsid w:val="007838FE"/>
    <w:rsid w:val="00810AE8"/>
    <w:rsid w:val="00812A15"/>
    <w:rsid w:val="008146AC"/>
    <w:rsid w:val="00845264"/>
    <w:rsid w:val="00850DAF"/>
    <w:rsid w:val="00873373"/>
    <w:rsid w:val="008B0F6F"/>
    <w:rsid w:val="008D017F"/>
    <w:rsid w:val="008F7DDC"/>
    <w:rsid w:val="00903940"/>
    <w:rsid w:val="00965CB5"/>
    <w:rsid w:val="009816F6"/>
    <w:rsid w:val="009A3A30"/>
    <w:rsid w:val="009B6386"/>
    <w:rsid w:val="009E3AFF"/>
    <w:rsid w:val="00A05A09"/>
    <w:rsid w:val="00A247CD"/>
    <w:rsid w:val="00A304FB"/>
    <w:rsid w:val="00A42F60"/>
    <w:rsid w:val="00A76D00"/>
    <w:rsid w:val="00A82A44"/>
    <w:rsid w:val="00A93895"/>
    <w:rsid w:val="00AA3597"/>
    <w:rsid w:val="00AD6625"/>
    <w:rsid w:val="00AE02B7"/>
    <w:rsid w:val="00B05A91"/>
    <w:rsid w:val="00B34F8D"/>
    <w:rsid w:val="00B61EC4"/>
    <w:rsid w:val="00B679B6"/>
    <w:rsid w:val="00B72CE0"/>
    <w:rsid w:val="00B9358B"/>
    <w:rsid w:val="00B94E39"/>
    <w:rsid w:val="00BC0960"/>
    <w:rsid w:val="00BC4534"/>
    <w:rsid w:val="00BD5A63"/>
    <w:rsid w:val="00BD7F48"/>
    <w:rsid w:val="00BE27DE"/>
    <w:rsid w:val="00C20F09"/>
    <w:rsid w:val="00C2366A"/>
    <w:rsid w:val="00C501A4"/>
    <w:rsid w:val="00C610A6"/>
    <w:rsid w:val="00C950C0"/>
    <w:rsid w:val="00CC60B8"/>
    <w:rsid w:val="00CF5833"/>
    <w:rsid w:val="00CF7457"/>
    <w:rsid w:val="00D164FC"/>
    <w:rsid w:val="00D416F2"/>
    <w:rsid w:val="00DB66C8"/>
    <w:rsid w:val="00DC2AFD"/>
    <w:rsid w:val="00DC572C"/>
    <w:rsid w:val="00DF04C5"/>
    <w:rsid w:val="00E11E72"/>
    <w:rsid w:val="00E50C80"/>
    <w:rsid w:val="00E57AAE"/>
    <w:rsid w:val="00E6422F"/>
    <w:rsid w:val="00E75B4D"/>
    <w:rsid w:val="00EC4AAE"/>
    <w:rsid w:val="00ED39DE"/>
    <w:rsid w:val="00EF6579"/>
    <w:rsid w:val="00F01B0D"/>
    <w:rsid w:val="00F126E2"/>
    <w:rsid w:val="00F128C4"/>
    <w:rsid w:val="00F13BB9"/>
    <w:rsid w:val="00F43919"/>
    <w:rsid w:val="00F663B1"/>
    <w:rsid w:val="00F9599D"/>
    <w:rsid w:val="00FB5CB7"/>
    <w:rsid w:val="00FD56FD"/>
    <w:rsid w:val="00FE75D2"/>
    <w:rsid w:val="00FF288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4F8D"/>
    <w:pPr>
      <w:ind w:left="720"/>
      <w:contextualSpacing/>
    </w:pPr>
  </w:style>
  <w:style w:type="paragraph" w:styleId="Header">
    <w:name w:val="header"/>
    <w:basedOn w:val="Normal"/>
    <w:link w:val="HeaderChar"/>
    <w:uiPriority w:val="99"/>
    <w:unhideWhenUsed/>
    <w:rsid w:val="00CC60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60B8"/>
  </w:style>
  <w:style w:type="paragraph" w:styleId="Footer">
    <w:name w:val="footer"/>
    <w:basedOn w:val="Normal"/>
    <w:link w:val="FooterChar"/>
    <w:uiPriority w:val="99"/>
    <w:unhideWhenUsed/>
    <w:rsid w:val="00CC60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60B8"/>
  </w:style>
  <w:style w:type="paragraph" w:styleId="BalloonText">
    <w:name w:val="Balloon Text"/>
    <w:basedOn w:val="Normal"/>
    <w:link w:val="BalloonTextChar"/>
    <w:uiPriority w:val="99"/>
    <w:semiHidden/>
    <w:unhideWhenUsed/>
    <w:rsid w:val="005B19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19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4F8D"/>
    <w:pPr>
      <w:ind w:left="720"/>
      <w:contextualSpacing/>
    </w:pPr>
  </w:style>
  <w:style w:type="paragraph" w:styleId="Header">
    <w:name w:val="header"/>
    <w:basedOn w:val="Normal"/>
    <w:link w:val="HeaderChar"/>
    <w:uiPriority w:val="99"/>
    <w:unhideWhenUsed/>
    <w:rsid w:val="00CC60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60B8"/>
  </w:style>
  <w:style w:type="paragraph" w:styleId="Footer">
    <w:name w:val="footer"/>
    <w:basedOn w:val="Normal"/>
    <w:link w:val="FooterChar"/>
    <w:uiPriority w:val="99"/>
    <w:unhideWhenUsed/>
    <w:rsid w:val="00CC60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60B8"/>
  </w:style>
  <w:style w:type="paragraph" w:styleId="BalloonText">
    <w:name w:val="Balloon Text"/>
    <w:basedOn w:val="Normal"/>
    <w:link w:val="BalloonTextChar"/>
    <w:uiPriority w:val="99"/>
    <w:semiHidden/>
    <w:unhideWhenUsed/>
    <w:rsid w:val="005B19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19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464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0A44D-0471-4417-B712-9E1689D78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1808</Words>
  <Characters>10311</Characters>
  <Application>Microsoft Office Word</Application>
  <DocSecurity>4</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 </cp:lastModifiedBy>
  <cp:revision>2</cp:revision>
  <dcterms:created xsi:type="dcterms:W3CDTF">2016-09-14T17:18:00Z</dcterms:created>
  <dcterms:modified xsi:type="dcterms:W3CDTF">2016-09-14T17:18:00Z</dcterms:modified>
</cp:coreProperties>
</file>